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7A" w:rsidRDefault="005D5D7A"/>
    <w:tbl>
      <w:tblPr>
        <w:tblW w:w="9781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781"/>
      </w:tblGrid>
      <w:tr w:rsidR="00FB2508" w:rsidRPr="005265C7" w:rsidTr="005D2D2B">
        <w:trPr>
          <w:trHeight w:val="4922"/>
        </w:trPr>
        <w:tc>
          <w:tcPr>
            <w:tcW w:w="9781" w:type="dxa"/>
            <w:tcBorders>
              <w:top w:val="none" w:sz="1" w:space="0" w:color="C0C0C0"/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auto"/>
          </w:tcPr>
          <w:p w:rsidR="00FB2508" w:rsidRDefault="007A5FD6" w:rsidP="00437950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3035" cy="987552"/>
                  <wp:effectExtent l="0" t="0" r="5715" b="3175"/>
                  <wp:docPr id="2" name="Рисунок 2" descr="&amp;Gcy;&amp;ie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ie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793" cy="99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946" w:rsidRPr="005265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52608" behindDoc="0" locked="0" layoutInCell="1" allowOverlap="1">
                  <wp:simplePos x="0" y="0"/>
                  <wp:positionH relativeFrom="column">
                    <wp:posOffset>8488045</wp:posOffset>
                  </wp:positionH>
                  <wp:positionV relativeFrom="paragraph">
                    <wp:posOffset>1882140</wp:posOffset>
                  </wp:positionV>
                  <wp:extent cx="944880" cy="944880"/>
                  <wp:effectExtent l="19050" t="19050" r="102870" b="10287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 w="12700" algn="in">
                            <a:solidFill>
                              <a:srgbClr val="66A3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3011666" algn="ctr" rotWithShape="0">
                              <a:srgbClr val="00334D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10946" w:rsidRPr="005265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53632" behindDoc="0" locked="0" layoutInCell="1" allowOverlap="1">
                  <wp:simplePos x="0" y="0"/>
                  <wp:positionH relativeFrom="column">
                    <wp:posOffset>7296150</wp:posOffset>
                  </wp:positionH>
                  <wp:positionV relativeFrom="paragraph">
                    <wp:posOffset>5916930</wp:posOffset>
                  </wp:positionV>
                  <wp:extent cx="3157855" cy="975360"/>
                  <wp:effectExtent l="19050" t="19050" r="99695" b="9144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975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algn="in">
                            <a:solidFill>
                              <a:srgbClr val="66A3C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99190" dir="3011666" algn="ctr" rotWithShape="0">
                              <a:srgbClr val="00334D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10946" w:rsidRPr="005265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54656" behindDoc="0" locked="0" layoutInCell="1" allowOverlap="1">
                  <wp:simplePos x="0" y="0"/>
                  <wp:positionH relativeFrom="column">
                    <wp:posOffset>8524240</wp:posOffset>
                  </wp:positionH>
                  <wp:positionV relativeFrom="paragraph">
                    <wp:posOffset>3975735</wp:posOffset>
                  </wp:positionV>
                  <wp:extent cx="969645" cy="969010"/>
                  <wp:effectExtent l="19050" t="19050" r="97155" b="977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69010"/>
                          </a:xfrm>
                          <a:prstGeom prst="flowChartDocument">
                            <a:avLst/>
                          </a:prstGeom>
                          <a:noFill/>
                          <a:ln w="12700" algn="in">
                            <a:solidFill>
                              <a:srgbClr val="66A3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99190" dir="3011666" algn="ctr" rotWithShape="0">
                              <a:srgbClr val="00334D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4E58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</w:t>
            </w:r>
            <w:r w:rsidR="00FB2508" w:rsidRPr="005265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982363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25" cy="983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D7A" w:rsidRPr="005265C7" w:rsidRDefault="005D5D7A" w:rsidP="0043795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08" w:rsidRPr="005265C7" w:rsidRDefault="00FB2508" w:rsidP="00437950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F5496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color w:val="2F5496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FB2508" w:rsidRPr="005265C7" w:rsidRDefault="00FB2508" w:rsidP="00437950">
            <w:pPr>
              <w:spacing w:after="120"/>
              <w:ind w:right="-6" w:firstLine="0"/>
              <w:jc w:val="center"/>
              <w:rPr>
                <w:rFonts w:ascii="Times New Roman" w:hAnsi="Times New Roman" w:cs="Times New Roman"/>
                <w:b/>
                <w:bCs/>
                <w:color w:val="2F5496"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b/>
                <w:bCs/>
                <w:color w:val="2F5496"/>
                <w:sz w:val="24"/>
                <w:szCs w:val="24"/>
              </w:rPr>
              <w:t xml:space="preserve">ФЕДЕРАЛЬНОЕ ГОСУДАРСТВЕННОЕ БЮДЖЕТНОЕ </w:t>
            </w:r>
            <w:r w:rsidR="00AC5236">
              <w:rPr>
                <w:rFonts w:ascii="Times New Roman" w:hAnsi="Times New Roman" w:cs="Times New Roman"/>
                <w:b/>
                <w:bCs/>
                <w:color w:val="2F5496"/>
                <w:sz w:val="24"/>
                <w:szCs w:val="24"/>
              </w:rPr>
              <w:br/>
            </w:r>
            <w:r w:rsidRPr="005265C7">
              <w:rPr>
                <w:rFonts w:ascii="Times New Roman" w:hAnsi="Times New Roman" w:cs="Times New Roman"/>
                <w:b/>
                <w:bCs/>
                <w:color w:val="2F5496"/>
                <w:sz w:val="24"/>
                <w:szCs w:val="24"/>
              </w:rPr>
              <w:t>ОБРАЗОВАТЕЛЬНОЕ УЧРЕЖДЕНИЕ ВЫСШЕГО ОБРАЗОВАНИЯ</w:t>
            </w:r>
            <w:r w:rsidRPr="005265C7">
              <w:rPr>
                <w:rFonts w:ascii="Times New Roman" w:hAnsi="Times New Roman" w:cs="Times New Roman"/>
                <w:b/>
                <w:bCs/>
                <w:color w:val="2F5496"/>
                <w:sz w:val="24"/>
                <w:szCs w:val="24"/>
              </w:rPr>
              <w:br/>
              <w:t xml:space="preserve"> «ДОНСКОЙ ГОСУДАРСТВЕННЫЙ ТЕХНИЧЕСКИЙ УНИВЕРСИТЕТ»</w:t>
            </w:r>
          </w:p>
          <w:p w:rsidR="007275ED" w:rsidRDefault="00AC5236" w:rsidP="00437950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4"/>
                <w:szCs w:val="24"/>
              </w:rPr>
              <w:t>(ДГТУ)</w:t>
            </w:r>
          </w:p>
          <w:p w:rsidR="00AC5236" w:rsidRDefault="00AC5236" w:rsidP="00437950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F5496"/>
                <w:sz w:val="24"/>
                <w:szCs w:val="24"/>
              </w:rPr>
            </w:pPr>
          </w:p>
          <w:p w:rsidR="00FB2508" w:rsidRPr="005265C7" w:rsidRDefault="00BB55B4" w:rsidP="00437950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2F549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4"/>
                <w:szCs w:val="24"/>
              </w:rPr>
              <w:t xml:space="preserve">ВТОРОЕ </w:t>
            </w:r>
            <w:r w:rsidR="00FB2508" w:rsidRPr="005265C7">
              <w:rPr>
                <w:rFonts w:ascii="Times New Roman" w:hAnsi="Times New Roman" w:cs="Times New Roman"/>
                <w:b/>
                <w:bCs/>
                <w:color w:val="2F5496"/>
                <w:sz w:val="24"/>
                <w:szCs w:val="24"/>
              </w:rPr>
              <w:t>ИНФОРМАЦИОННОЕ ПИСЬМО</w:t>
            </w:r>
          </w:p>
          <w:p w:rsidR="00543443" w:rsidRDefault="00543443" w:rsidP="00437950">
            <w:pPr>
              <w:pStyle w:val="a4"/>
              <w:spacing w:after="160" w:line="25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научная конференция</w:t>
            </w:r>
          </w:p>
          <w:p w:rsidR="00543443" w:rsidRDefault="00543443" w:rsidP="00437950">
            <w:pPr>
              <w:pStyle w:val="a4"/>
              <w:spacing w:after="160" w:line="25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443">
              <w:rPr>
                <w:rFonts w:ascii="Times New Roman" w:hAnsi="Times New Roman"/>
                <w:b/>
                <w:sz w:val="28"/>
                <w:szCs w:val="28"/>
              </w:rPr>
              <w:t>«Современные проблемы</w:t>
            </w:r>
            <w:r w:rsidR="00AC5236">
              <w:rPr>
                <w:rFonts w:ascii="Times New Roman" w:hAnsi="Times New Roman"/>
                <w:b/>
                <w:sz w:val="28"/>
                <w:szCs w:val="28"/>
              </w:rPr>
              <w:t xml:space="preserve"> математического моделирования,</w:t>
            </w:r>
            <w:r w:rsidRPr="00543443">
              <w:rPr>
                <w:rFonts w:ascii="Times New Roman" w:hAnsi="Times New Roman"/>
                <w:b/>
                <w:sz w:val="28"/>
                <w:szCs w:val="28"/>
              </w:rPr>
              <w:br/>
              <w:t>обработки изображений и параллельных вычислений</w:t>
            </w:r>
            <w:r w:rsidR="007A5FD6">
              <w:rPr>
                <w:rFonts w:ascii="Times New Roman" w:hAnsi="Times New Roman"/>
                <w:b/>
                <w:sz w:val="28"/>
                <w:szCs w:val="28"/>
              </w:rPr>
              <w:t xml:space="preserve"> 2017</w:t>
            </w:r>
            <w:r w:rsidRPr="0054344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43443" w:rsidRPr="00543443" w:rsidRDefault="00543443" w:rsidP="00437950">
            <w:pPr>
              <w:pStyle w:val="a4"/>
              <w:spacing w:after="160" w:line="25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(СПММОИиПВ-2017)</w:t>
            </w:r>
          </w:p>
          <w:p w:rsidR="00543443" w:rsidRDefault="00543443" w:rsidP="0043795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Дивноморское, г. Геленджик, Краснодарский край</w:t>
            </w:r>
          </w:p>
          <w:p w:rsidR="00543443" w:rsidRDefault="00543443" w:rsidP="0043795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FD6">
              <w:rPr>
                <w:rFonts w:ascii="Times New Roman" w:hAnsi="Times New Roman"/>
                <w:sz w:val="28"/>
                <w:szCs w:val="28"/>
              </w:rPr>
              <w:t>–</w:t>
            </w:r>
            <w:r w:rsidR="00EF5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 сентября 2017</w:t>
            </w:r>
            <w:r w:rsidR="007A5FD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83ADC" w:rsidRPr="005265C7" w:rsidRDefault="00783ADC" w:rsidP="0043795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508" w:rsidRPr="005265C7" w:rsidTr="005D2D2B">
        <w:trPr>
          <w:trHeight w:val="545"/>
        </w:trPr>
        <w:tc>
          <w:tcPr>
            <w:tcW w:w="9781" w:type="dxa"/>
            <w:tcBorders>
              <w:left w:val="none" w:sz="1" w:space="0" w:color="C0C0C0"/>
              <w:bottom w:val="none" w:sz="1" w:space="0" w:color="C0C0C0"/>
              <w:right w:val="none" w:sz="1" w:space="0" w:color="C0C0C0"/>
            </w:tcBorders>
            <w:shd w:val="clear" w:color="auto" w:fill="auto"/>
          </w:tcPr>
          <w:p w:rsidR="00FB2508" w:rsidRPr="005265C7" w:rsidRDefault="007B60F8" w:rsidP="00437950">
            <w:pPr>
              <w:ind w:left="71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</w:t>
            </w:r>
            <w:r w:rsidR="00543443" w:rsidRPr="005434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Международной </w:t>
            </w:r>
            <w:r w:rsidR="00543443" w:rsidRPr="00543443">
              <w:rPr>
                <w:rFonts w:ascii="Times New Roman" w:hAnsi="Times New Roman"/>
                <w:b/>
                <w:sz w:val="24"/>
                <w:szCs w:val="28"/>
              </w:rPr>
              <w:t>научной к</w:t>
            </w:r>
            <w:r w:rsidR="00543443" w:rsidRPr="00543443">
              <w:rPr>
                <w:rFonts w:ascii="Times New Roman" w:hAnsi="Times New Roman" w:cs="Times New Roman"/>
                <w:b/>
                <w:sz w:val="24"/>
                <w:szCs w:val="28"/>
              </w:rPr>
              <w:t>онференции</w:t>
            </w:r>
          </w:p>
        </w:tc>
      </w:tr>
    </w:tbl>
    <w:p w:rsidR="00543443" w:rsidRPr="00BC7DE2" w:rsidRDefault="00543443" w:rsidP="00437950">
      <w:pPr>
        <w:rPr>
          <w:rFonts w:ascii="Times New Roman" w:hAnsi="Times New Roman" w:cs="Times New Roman"/>
          <w:sz w:val="24"/>
        </w:rPr>
      </w:pPr>
      <w:r w:rsidRPr="00BC7DE2">
        <w:rPr>
          <w:rFonts w:ascii="Times New Roman" w:hAnsi="Times New Roman" w:cs="Times New Roman"/>
          <w:b/>
          <w:bCs/>
          <w:sz w:val="24"/>
        </w:rPr>
        <w:t>«Современные проблемы математического моделирования, обработки изображений и параллельных вычислений»</w:t>
      </w:r>
      <w:r w:rsidRPr="00BC7DE2">
        <w:rPr>
          <w:rFonts w:ascii="Times New Roman" w:hAnsi="Times New Roman" w:cs="Times New Roman"/>
          <w:sz w:val="24"/>
        </w:rPr>
        <w:t xml:space="preserve"> </w:t>
      </w:r>
      <w:r w:rsidR="007A5FD6">
        <w:rPr>
          <w:rFonts w:ascii="Times New Roman" w:hAnsi="Times New Roman" w:cs="Times New Roman"/>
          <w:sz w:val="24"/>
        </w:rPr>
        <w:t>–</w:t>
      </w:r>
      <w:r w:rsidRPr="00BC7DE2">
        <w:rPr>
          <w:rFonts w:ascii="Times New Roman" w:hAnsi="Times New Roman" w:cs="Times New Roman"/>
          <w:sz w:val="24"/>
        </w:rPr>
        <w:t xml:space="preserve"> </w:t>
      </w:r>
      <w:r w:rsidR="007A5FD6">
        <w:rPr>
          <w:rFonts w:ascii="Times New Roman" w:hAnsi="Times New Roman" w:cs="Times New Roman"/>
          <w:sz w:val="24"/>
        </w:rPr>
        <w:t>М</w:t>
      </w:r>
      <w:r w:rsidRPr="00BC7DE2">
        <w:rPr>
          <w:rFonts w:ascii="Times New Roman" w:hAnsi="Times New Roman" w:cs="Times New Roman"/>
          <w:sz w:val="24"/>
        </w:rPr>
        <w:t xml:space="preserve">еждународная научная конференция, </w:t>
      </w:r>
      <w:r w:rsidR="007A5FD6">
        <w:rPr>
          <w:rFonts w:ascii="Times New Roman" w:hAnsi="Times New Roman" w:cs="Times New Roman"/>
          <w:sz w:val="24"/>
        </w:rPr>
        <w:t>пятая</w:t>
      </w:r>
      <w:r w:rsidRPr="00BC7DE2">
        <w:rPr>
          <w:rFonts w:ascii="Times New Roman" w:hAnsi="Times New Roman" w:cs="Times New Roman"/>
          <w:sz w:val="24"/>
        </w:rPr>
        <w:t xml:space="preserve"> в серии ежегодных конференций, посвященная </w:t>
      </w:r>
      <w:r w:rsidR="007A5FD6">
        <w:rPr>
          <w:rFonts w:ascii="Times New Roman" w:hAnsi="Times New Roman" w:cs="Times New Roman"/>
          <w:sz w:val="24"/>
        </w:rPr>
        <w:t xml:space="preserve">анализу </w:t>
      </w:r>
      <w:r w:rsidRPr="00BC7DE2">
        <w:rPr>
          <w:rFonts w:ascii="Times New Roman" w:hAnsi="Times New Roman" w:cs="Times New Roman"/>
          <w:sz w:val="24"/>
        </w:rPr>
        <w:t xml:space="preserve">современных проблем математического моделирования, обработки изображений, развитию и применению параллельных вычислительных технологий в областях науки и техники. </w:t>
      </w:r>
    </w:p>
    <w:p w:rsidR="00543443" w:rsidRDefault="00543443" w:rsidP="00437950">
      <w:pPr>
        <w:rPr>
          <w:rFonts w:ascii="Times New Roman" w:hAnsi="Times New Roman" w:cs="Times New Roman"/>
          <w:sz w:val="24"/>
        </w:rPr>
      </w:pPr>
      <w:r w:rsidRPr="00BC7DE2">
        <w:rPr>
          <w:rFonts w:ascii="Times New Roman" w:hAnsi="Times New Roman" w:cs="Times New Roman"/>
          <w:b/>
          <w:bCs/>
          <w:sz w:val="24"/>
        </w:rPr>
        <w:t>Главная цель конференции</w:t>
      </w:r>
      <w:r w:rsidRPr="00BC7DE2">
        <w:rPr>
          <w:rFonts w:ascii="Times New Roman" w:hAnsi="Times New Roman" w:cs="Times New Roman"/>
          <w:sz w:val="24"/>
        </w:rPr>
        <w:t xml:space="preserve"> </w:t>
      </w:r>
      <w:r w:rsidR="007A5FD6">
        <w:rPr>
          <w:rFonts w:ascii="Times New Roman" w:hAnsi="Times New Roman" w:cs="Times New Roman"/>
          <w:sz w:val="24"/>
        </w:rPr>
        <w:t>–</w:t>
      </w:r>
      <w:r w:rsidRPr="00BC7DE2">
        <w:rPr>
          <w:rFonts w:ascii="Times New Roman" w:hAnsi="Times New Roman" w:cs="Times New Roman"/>
          <w:sz w:val="24"/>
        </w:rPr>
        <w:t xml:space="preserve"> предоставить возможность для обсуждения перспектив развития методов математического моделирования</w:t>
      </w:r>
      <w:r w:rsidR="00BC7DE2" w:rsidRPr="00BC7DE2">
        <w:rPr>
          <w:rFonts w:ascii="Times New Roman" w:hAnsi="Times New Roman" w:cs="Times New Roman"/>
          <w:sz w:val="24"/>
        </w:rPr>
        <w:t xml:space="preserve">, </w:t>
      </w:r>
      <w:r w:rsidR="007A5FD6">
        <w:rPr>
          <w:rFonts w:ascii="Times New Roman" w:hAnsi="Times New Roman" w:cs="Times New Roman"/>
          <w:sz w:val="24"/>
        </w:rPr>
        <w:t xml:space="preserve">обработки изображений, </w:t>
      </w:r>
      <w:r w:rsidR="00BC7DE2" w:rsidRPr="00BC7DE2">
        <w:rPr>
          <w:rFonts w:ascii="Times New Roman" w:hAnsi="Times New Roman" w:cs="Times New Roman"/>
          <w:sz w:val="24"/>
        </w:rPr>
        <w:t xml:space="preserve">а также </w:t>
      </w:r>
      <w:r w:rsidR="007A5FD6">
        <w:rPr>
          <w:rFonts w:ascii="Times New Roman" w:hAnsi="Times New Roman" w:cs="Times New Roman"/>
          <w:sz w:val="24"/>
        </w:rPr>
        <w:t xml:space="preserve">новых </w:t>
      </w:r>
      <w:r w:rsidRPr="00BC7DE2">
        <w:rPr>
          <w:rFonts w:ascii="Times New Roman" w:hAnsi="Times New Roman" w:cs="Times New Roman"/>
          <w:sz w:val="24"/>
        </w:rPr>
        <w:t xml:space="preserve">параллельных вычислительных технологий и представления результатов, полученных ведущими научными группами в использовании суперкомпьютерных технологий для решения </w:t>
      </w:r>
      <w:r w:rsidR="00BC7DE2" w:rsidRPr="00BC7DE2">
        <w:rPr>
          <w:rFonts w:ascii="Times New Roman" w:hAnsi="Times New Roman" w:cs="Times New Roman"/>
          <w:sz w:val="24"/>
        </w:rPr>
        <w:t xml:space="preserve">различных </w:t>
      </w:r>
      <w:r w:rsidRPr="00BC7DE2">
        <w:rPr>
          <w:rFonts w:ascii="Times New Roman" w:hAnsi="Times New Roman" w:cs="Times New Roman"/>
          <w:sz w:val="24"/>
        </w:rPr>
        <w:t>задач науки и техники.</w:t>
      </w:r>
    </w:p>
    <w:p w:rsidR="00580359" w:rsidRDefault="001859E8" w:rsidP="00437950">
      <w:pPr>
        <w:pStyle w:val="ac"/>
        <w:spacing w:before="0" w:beforeAutospacing="0" w:after="0" w:afterAutospacing="0"/>
        <w:ind w:firstLine="720"/>
        <w:jc w:val="both"/>
      </w:pPr>
      <w:hyperlink r:id="rId13" w:history="1">
        <w:r w:rsidR="00580359" w:rsidRPr="00580359">
          <w:rPr>
            <w:rStyle w:val="a3"/>
            <w:bCs/>
            <w:color w:val="auto"/>
            <w:u w:val="none"/>
          </w:rPr>
          <w:t>Тематика</w:t>
        </w:r>
      </w:hyperlink>
      <w:r w:rsidR="00580359">
        <w:t xml:space="preserve"> конференции покрывает все аспекты математического моделирования, обработки изображений, а также применения высокопроизводительных вычислений в области науки и техники, включая приложения, аппаратное и программное обеспечение, специализированные языки и пакеты.</w:t>
      </w:r>
    </w:p>
    <w:p w:rsidR="00543443" w:rsidRDefault="00543443" w:rsidP="00437950">
      <w:pPr>
        <w:pStyle w:val="ac"/>
        <w:spacing w:after="0" w:afterAutospacing="0"/>
        <w:jc w:val="both"/>
      </w:pPr>
      <w:r>
        <w:rPr>
          <w:b/>
          <w:bCs/>
        </w:rPr>
        <w:t>Организаторы конференции:</w:t>
      </w:r>
    </w:p>
    <w:p w:rsidR="00E53582" w:rsidRPr="004E58DF" w:rsidRDefault="006A4A90" w:rsidP="00437950">
      <w:pPr>
        <w:pStyle w:val="a4"/>
        <w:numPr>
          <w:ilvl w:val="0"/>
          <w:numId w:val="13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spacing w:val="-18"/>
          <w:sz w:val="24"/>
          <w:szCs w:val="24"/>
        </w:rPr>
      </w:pPr>
      <w:r w:rsidRPr="00D277B5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Федеральное государственное учреждение "Федеральный исследовательский центр Институт прикладной математики им. М.В. Келдыша Российской академии </w:t>
      </w:r>
      <w:r w:rsidRPr="004E58DF">
        <w:rPr>
          <w:rFonts w:ascii="Times New Roman" w:hAnsi="Times New Roman"/>
          <w:color w:val="000000" w:themeColor="text1"/>
          <w:spacing w:val="-18"/>
          <w:sz w:val="24"/>
          <w:szCs w:val="24"/>
        </w:rPr>
        <w:t xml:space="preserve">наук" </w:t>
      </w:r>
      <w:r w:rsidR="00580359" w:rsidRPr="004E58DF">
        <w:rPr>
          <w:rFonts w:ascii="Times New Roman" w:hAnsi="Times New Roman"/>
          <w:spacing w:val="-18"/>
          <w:sz w:val="24"/>
          <w:szCs w:val="24"/>
        </w:rPr>
        <w:t>(г. Москва)</w:t>
      </w:r>
      <w:r w:rsidR="004E58DF" w:rsidRPr="004E58DF">
        <w:rPr>
          <w:rFonts w:ascii="Times New Roman" w:hAnsi="Times New Roman"/>
          <w:spacing w:val="-18"/>
          <w:sz w:val="24"/>
          <w:szCs w:val="24"/>
        </w:rPr>
        <w:t>.</w:t>
      </w:r>
    </w:p>
    <w:p w:rsidR="00580359" w:rsidRPr="00E53582" w:rsidRDefault="00580359" w:rsidP="00437950">
      <w:pPr>
        <w:pStyle w:val="a4"/>
        <w:numPr>
          <w:ilvl w:val="0"/>
          <w:numId w:val="13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Донской </w:t>
      </w:r>
      <w:r w:rsidRPr="00580359">
        <w:rPr>
          <w:rFonts w:ascii="Times New Roman" w:hAnsi="Times New Roman"/>
          <w:sz w:val="24"/>
          <w:szCs w:val="24"/>
        </w:rPr>
        <w:t>государственный технический университет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359">
        <w:rPr>
          <w:rFonts w:ascii="Times New Roman" w:hAnsi="Times New Roman"/>
          <w:sz w:val="24"/>
          <w:szCs w:val="24"/>
        </w:rPr>
        <w:t>многопрофильный опорный университет (г. Ростов-на-Дону)</w:t>
      </w:r>
      <w:r w:rsidR="004E58DF">
        <w:rPr>
          <w:rFonts w:ascii="Times New Roman" w:hAnsi="Times New Roman"/>
          <w:sz w:val="24"/>
          <w:szCs w:val="24"/>
        </w:rPr>
        <w:t>.</w:t>
      </w:r>
    </w:p>
    <w:p w:rsidR="007A5FD6" w:rsidRDefault="00CE43BE" w:rsidP="00AC5236">
      <w:pPr>
        <w:pStyle w:val="a4"/>
        <w:numPr>
          <w:ilvl w:val="0"/>
          <w:numId w:val="1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E43BE">
        <w:rPr>
          <w:rFonts w:ascii="Times New Roman" w:hAnsi="Times New Roman"/>
          <w:sz w:val="24"/>
          <w:szCs w:val="24"/>
        </w:rPr>
        <w:t>Тамперс</w:t>
      </w:r>
      <w:r w:rsidR="004471F2">
        <w:rPr>
          <w:rFonts w:ascii="Times New Roman" w:hAnsi="Times New Roman"/>
          <w:sz w:val="24"/>
          <w:szCs w:val="24"/>
        </w:rPr>
        <w:t>кий технологический у</w:t>
      </w:r>
      <w:r>
        <w:rPr>
          <w:rFonts w:ascii="Times New Roman" w:hAnsi="Times New Roman"/>
          <w:sz w:val="24"/>
          <w:szCs w:val="24"/>
        </w:rPr>
        <w:t>ниверситет</w:t>
      </w:r>
      <w:r w:rsidRPr="00CE4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E43BE">
        <w:rPr>
          <w:rFonts w:ascii="Times New Roman" w:hAnsi="Times New Roman"/>
          <w:sz w:val="24"/>
          <w:szCs w:val="24"/>
        </w:rPr>
        <w:t>Тампере, Финляндия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0E12E9">
        <w:rPr>
          <w:rFonts w:ascii="Times New Roman" w:hAnsi="Times New Roman"/>
          <w:sz w:val="24"/>
          <w:szCs w:val="24"/>
        </w:rPr>
        <w:t xml:space="preserve">Tampere </w:t>
      </w:r>
      <w:r w:rsidR="000E12E9">
        <w:rPr>
          <w:rFonts w:ascii="Times New Roman" w:hAnsi="Times New Roman"/>
          <w:sz w:val="24"/>
          <w:szCs w:val="24"/>
          <w:lang w:val="en-US"/>
        </w:rPr>
        <w:t>U</w:t>
      </w:r>
      <w:r w:rsidR="000E12E9">
        <w:rPr>
          <w:rFonts w:ascii="Times New Roman" w:hAnsi="Times New Roman"/>
          <w:sz w:val="24"/>
          <w:szCs w:val="24"/>
        </w:rPr>
        <w:t>niversity of T</w:t>
      </w:r>
      <w:r w:rsidRPr="00CE43BE">
        <w:rPr>
          <w:rFonts w:ascii="Times New Roman" w:hAnsi="Times New Roman"/>
          <w:sz w:val="24"/>
          <w:szCs w:val="24"/>
        </w:rPr>
        <w:t>echnology)</w:t>
      </w:r>
      <w:r w:rsidR="004E58DF">
        <w:rPr>
          <w:rFonts w:ascii="Times New Roman" w:hAnsi="Times New Roman"/>
          <w:sz w:val="24"/>
          <w:szCs w:val="24"/>
        </w:rPr>
        <w:t>.</w:t>
      </w:r>
    </w:p>
    <w:p w:rsidR="001C1E10" w:rsidRDefault="001C1E10" w:rsidP="00437950">
      <w:pPr>
        <w:pStyle w:val="ac"/>
        <w:spacing w:before="0" w:beforeAutospacing="0" w:after="240" w:afterAutospacing="0"/>
        <w:jc w:val="both"/>
        <w:rPr>
          <w:b/>
          <w:bCs/>
        </w:rPr>
      </w:pPr>
      <w:r w:rsidRPr="001C1E10">
        <w:rPr>
          <w:bCs/>
        </w:rPr>
        <w:lastRenderedPageBreak/>
        <w:t>Конференция проводится при поддержке</w:t>
      </w:r>
      <w:r w:rsidRPr="001C1E10">
        <w:rPr>
          <w:b/>
          <w:bCs/>
        </w:rPr>
        <w:t xml:space="preserve"> </w:t>
      </w:r>
      <w:r w:rsidRPr="001C1E10">
        <w:rPr>
          <w:b/>
          <w:bCs/>
          <w:i/>
        </w:rPr>
        <w:t>Российского научного фонда, Российского фонда фундаментальных исследований.</w:t>
      </w:r>
    </w:p>
    <w:p w:rsidR="00E53582" w:rsidRDefault="00543443" w:rsidP="00437950">
      <w:pPr>
        <w:pStyle w:val="ac"/>
        <w:spacing w:before="0" w:beforeAutospacing="0" w:after="240" w:afterAutospacing="0"/>
        <w:jc w:val="both"/>
      </w:pPr>
      <w:r w:rsidRPr="00BC7DE2">
        <w:rPr>
          <w:b/>
          <w:bCs/>
        </w:rPr>
        <w:t>Место и время конференции</w:t>
      </w:r>
      <w:r w:rsidR="004E58DF">
        <w:rPr>
          <w:b/>
          <w:bCs/>
        </w:rPr>
        <w:t>.</w:t>
      </w:r>
      <w:r w:rsidRPr="00BC7DE2">
        <w:t xml:space="preserve"> </w:t>
      </w:r>
      <w:r w:rsidR="00E53582" w:rsidRPr="00E53582">
        <w:t>СПММОИиПВ-2017</w:t>
      </w:r>
      <w:r w:rsidRPr="00BC7DE2">
        <w:t xml:space="preserve"> будет проходить</w:t>
      </w:r>
      <w:r w:rsidR="00BC7DE2" w:rsidRPr="00BC7DE2">
        <w:t xml:space="preserve"> 4</w:t>
      </w:r>
      <w:r w:rsidRPr="00BC7DE2">
        <w:t>–</w:t>
      </w:r>
      <w:r w:rsidR="00BC7DE2" w:rsidRPr="00BC7DE2">
        <w:t>11</w:t>
      </w:r>
      <w:r w:rsidRPr="00BC7DE2">
        <w:t xml:space="preserve"> </w:t>
      </w:r>
      <w:r w:rsidR="00BC7DE2" w:rsidRPr="00BC7DE2">
        <w:t>сентября</w:t>
      </w:r>
      <w:r w:rsidRPr="00BC7DE2">
        <w:t xml:space="preserve"> 2017 г. в </w:t>
      </w:r>
      <w:r w:rsidR="00BC7DE2" w:rsidRPr="00BC7DE2">
        <w:t>пос.</w:t>
      </w:r>
      <w:r w:rsidR="00BC7DE2">
        <w:t> </w:t>
      </w:r>
      <w:r w:rsidR="00BC7DE2" w:rsidRPr="00BC7DE2">
        <w:t>Дивноморское, г. Геленджик, Краснодарский край</w:t>
      </w:r>
      <w:r w:rsidR="001C1E10">
        <w:t xml:space="preserve"> </w:t>
      </w:r>
      <w:r w:rsidR="00F456D7">
        <w:t>на базе студенческого оздоровительно-спортивного комплекса «Радуга» Донского государственного технического университета</w:t>
      </w:r>
      <w:r w:rsidR="001C1E10">
        <w:t xml:space="preserve"> (ДГТУ)</w:t>
      </w:r>
      <w:r w:rsidR="00B10893">
        <w:t>.</w:t>
      </w:r>
    </w:p>
    <w:p w:rsidR="00543443" w:rsidRPr="00DA6C50" w:rsidRDefault="001C1E10" w:rsidP="00437950">
      <w:pPr>
        <w:pStyle w:val="ac"/>
        <w:spacing w:before="0" w:beforeAutospacing="0" w:after="240" w:afterAutospacing="0"/>
        <w:jc w:val="both"/>
      </w:pPr>
      <w:r>
        <w:rPr>
          <w:b/>
          <w:bCs/>
        </w:rPr>
        <w:t>Язык</w:t>
      </w:r>
      <w:r w:rsidR="009F74AB">
        <w:rPr>
          <w:b/>
          <w:bCs/>
        </w:rPr>
        <w:t>и</w:t>
      </w:r>
      <w:r w:rsidR="00543443" w:rsidRPr="00BC7DE2">
        <w:rPr>
          <w:b/>
          <w:bCs/>
        </w:rPr>
        <w:t xml:space="preserve"> конференции:</w:t>
      </w:r>
      <w:r w:rsidR="00543443" w:rsidRPr="00BC7DE2">
        <w:t xml:space="preserve"> русский</w:t>
      </w:r>
      <w:r w:rsidR="009F74AB">
        <w:t>, английский</w:t>
      </w:r>
      <w:r w:rsidR="00D23F47" w:rsidRPr="00D23F47">
        <w:t>.</w:t>
      </w:r>
    </w:p>
    <w:p w:rsidR="00FB2508" w:rsidRDefault="00BB20BC" w:rsidP="00437950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</w:t>
      </w:r>
      <w:r w:rsidR="007B291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к</w:t>
      </w:r>
      <w:r w:rsidR="00FB2508" w:rsidRPr="005265C7">
        <w:rPr>
          <w:rFonts w:ascii="Times New Roman" w:hAnsi="Times New Roman"/>
          <w:sz w:val="24"/>
          <w:szCs w:val="24"/>
        </w:rPr>
        <w:t>онференции</w:t>
      </w:r>
      <w:r w:rsidR="007B291C">
        <w:rPr>
          <w:rFonts w:ascii="Times New Roman" w:hAnsi="Times New Roman"/>
          <w:sz w:val="24"/>
          <w:szCs w:val="24"/>
        </w:rPr>
        <w:t xml:space="preserve"> предусмотрена </w:t>
      </w:r>
      <w:r w:rsidR="007B291C" w:rsidRPr="00BC5E42">
        <w:rPr>
          <w:rFonts w:ascii="Times New Roman" w:hAnsi="Times New Roman"/>
          <w:b/>
          <w:sz w:val="24"/>
          <w:szCs w:val="24"/>
        </w:rPr>
        <w:t>по секциям</w:t>
      </w:r>
      <w:r w:rsidR="00FB2508" w:rsidRPr="00BC5E42">
        <w:rPr>
          <w:rFonts w:ascii="Times New Roman" w:hAnsi="Times New Roman"/>
          <w:b/>
          <w:sz w:val="24"/>
          <w:szCs w:val="24"/>
        </w:rPr>
        <w:t>:</w:t>
      </w:r>
    </w:p>
    <w:p w:rsidR="00580359" w:rsidRPr="005265C7" w:rsidRDefault="00580359" w:rsidP="00437950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C7DE2" w:rsidRPr="00995E22" w:rsidRDefault="00BC7DE2" w:rsidP="00437950">
      <w:pPr>
        <w:widowControl/>
        <w:suppressAutoHyphens w:val="0"/>
        <w:autoSpaceDE/>
        <w:ind w:firstLine="284"/>
        <w:rPr>
          <w:rFonts w:ascii="Times New Roman" w:hAnsi="Times New Roman"/>
          <w:i/>
          <w:sz w:val="24"/>
          <w:szCs w:val="24"/>
        </w:rPr>
      </w:pPr>
      <w:r w:rsidRPr="00995E22">
        <w:rPr>
          <w:rFonts w:ascii="Times New Roman" w:hAnsi="Times New Roman"/>
          <w:i/>
          <w:sz w:val="24"/>
          <w:szCs w:val="24"/>
        </w:rPr>
        <w:t>1.</w:t>
      </w:r>
      <w:r w:rsidRPr="00995E22">
        <w:rPr>
          <w:rFonts w:ascii="Times New Roman" w:hAnsi="Times New Roman"/>
          <w:i/>
          <w:sz w:val="24"/>
          <w:szCs w:val="24"/>
        </w:rPr>
        <w:tab/>
        <w:t xml:space="preserve">Высокопроизводительное моделирование </w:t>
      </w:r>
      <w:r w:rsidR="009F2042">
        <w:rPr>
          <w:rFonts w:ascii="Times New Roman" w:hAnsi="Times New Roman"/>
          <w:i/>
          <w:sz w:val="24"/>
          <w:szCs w:val="24"/>
        </w:rPr>
        <w:t xml:space="preserve">физических </w:t>
      </w:r>
      <w:r w:rsidRPr="00995E22">
        <w:rPr>
          <w:rFonts w:ascii="Times New Roman" w:hAnsi="Times New Roman"/>
          <w:i/>
          <w:sz w:val="24"/>
          <w:szCs w:val="24"/>
        </w:rPr>
        <w:t>процессов</w:t>
      </w:r>
      <w:r w:rsidR="009F2042">
        <w:rPr>
          <w:rFonts w:ascii="Times New Roman" w:hAnsi="Times New Roman"/>
          <w:i/>
          <w:sz w:val="24"/>
          <w:szCs w:val="24"/>
        </w:rPr>
        <w:t xml:space="preserve">, </w:t>
      </w:r>
      <w:r w:rsidRPr="00995E22">
        <w:rPr>
          <w:rFonts w:ascii="Times New Roman" w:hAnsi="Times New Roman"/>
          <w:i/>
          <w:sz w:val="24"/>
          <w:szCs w:val="24"/>
        </w:rPr>
        <w:t>задач гидро-аэродинамики,</w:t>
      </w:r>
      <w:r w:rsidR="009E57A3" w:rsidRPr="009E57A3">
        <w:rPr>
          <w:rFonts w:ascii="Times New Roman" w:hAnsi="Times New Roman"/>
          <w:i/>
          <w:sz w:val="24"/>
          <w:szCs w:val="24"/>
        </w:rPr>
        <w:t xml:space="preserve"> </w:t>
      </w:r>
      <w:r w:rsidR="009E57A3">
        <w:rPr>
          <w:rFonts w:ascii="Times New Roman" w:hAnsi="Times New Roman"/>
          <w:i/>
          <w:sz w:val="24"/>
          <w:szCs w:val="24"/>
        </w:rPr>
        <w:t>природных и</w:t>
      </w:r>
      <w:r w:rsidRPr="00995E22">
        <w:rPr>
          <w:rFonts w:ascii="Times New Roman" w:hAnsi="Times New Roman"/>
          <w:i/>
          <w:sz w:val="24"/>
          <w:szCs w:val="24"/>
        </w:rPr>
        <w:t xml:space="preserve"> инженерных си</w:t>
      </w:r>
      <w:r w:rsidR="009F2042">
        <w:rPr>
          <w:rFonts w:ascii="Times New Roman" w:hAnsi="Times New Roman"/>
          <w:i/>
          <w:sz w:val="24"/>
          <w:szCs w:val="24"/>
        </w:rPr>
        <w:t>стем и технологий</w:t>
      </w:r>
      <w:r w:rsidRPr="00995E22">
        <w:rPr>
          <w:rFonts w:ascii="Times New Roman" w:hAnsi="Times New Roman"/>
          <w:i/>
          <w:sz w:val="24"/>
          <w:szCs w:val="24"/>
        </w:rPr>
        <w:t>.</w:t>
      </w:r>
    </w:p>
    <w:p w:rsidR="00BC7DE2" w:rsidRPr="00995E22" w:rsidRDefault="00BC7DE2" w:rsidP="009F2042">
      <w:pPr>
        <w:widowControl/>
        <w:suppressAutoHyphens w:val="0"/>
        <w:autoSpaceDE/>
        <w:ind w:firstLine="284"/>
        <w:rPr>
          <w:rFonts w:ascii="Times New Roman" w:hAnsi="Times New Roman"/>
          <w:i/>
          <w:sz w:val="24"/>
          <w:szCs w:val="24"/>
        </w:rPr>
      </w:pPr>
      <w:r w:rsidRPr="00995E22">
        <w:rPr>
          <w:rFonts w:ascii="Times New Roman" w:hAnsi="Times New Roman"/>
          <w:i/>
          <w:sz w:val="24"/>
          <w:szCs w:val="24"/>
        </w:rPr>
        <w:t>2.</w:t>
      </w:r>
      <w:r w:rsidRPr="00995E22">
        <w:rPr>
          <w:rFonts w:ascii="Times New Roman" w:hAnsi="Times New Roman"/>
          <w:i/>
          <w:sz w:val="24"/>
          <w:szCs w:val="24"/>
        </w:rPr>
        <w:tab/>
        <w:t>Высок</w:t>
      </w:r>
      <w:r w:rsidR="003462EB">
        <w:rPr>
          <w:rFonts w:ascii="Times New Roman" w:hAnsi="Times New Roman"/>
          <w:i/>
          <w:sz w:val="24"/>
          <w:szCs w:val="24"/>
        </w:rPr>
        <w:t>опроизводительное</w:t>
      </w:r>
      <w:r w:rsidRPr="00995E22">
        <w:rPr>
          <w:rFonts w:ascii="Times New Roman" w:hAnsi="Times New Roman"/>
          <w:i/>
          <w:sz w:val="24"/>
          <w:szCs w:val="24"/>
        </w:rPr>
        <w:t xml:space="preserve"> моделирование </w:t>
      </w:r>
      <w:r w:rsidR="00CC6D1B">
        <w:rPr>
          <w:rFonts w:ascii="Times New Roman" w:hAnsi="Times New Roman"/>
          <w:i/>
          <w:sz w:val="24"/>
          <w:szCs w:val="24"/>
        </w:rPr>
        <w:t>химических,</w:t>
      </w:r>
      <w:r w:rsidRPr="00995E22">
        <w:rPr>
          <w:rFonts w:ascii="Times New Roman" w:hAnsi="Times New Roman"/>
          <w:i/>
          <w:sz w:val="24"/>
          <w:szCs w:val="24"/>
        </w:rPr>
        <w:t xml:space="preserve"> биомедицинских процессов и технологий</w:t>
      </w:r>
      <w:r w:rsidR="009F2042">
        <w:rPr>
          <w:rFonts w:ascii="Times New Roman" w:hAnsi="Times New Roman"/>
          <w:i/>
          <w:sz w:val="24"/>
          <w:szCs w:val="24"/>
        </w:rPr>
        <w:t xml:space="preserve">, </w:t>
      </w:r>
      <w:r w:rsidR="009F2042" w:rsidRPr="00995E22">
        <w:rPr>
          <w:rFonts w:ascii="Times New Roman" w:hAnsi="Times New Roman"/>
          <w:i/>
          <w:sz w:val="24"/>
          <w:szCs w:val="24"/>
        </w:rPr>
        <w:t>экономических, экологических и социальных процессов и систем</w:t>
      </w:r>
      <w:r w:rsidRPr="00995E22">
        <w:rPr>
          <w:rFonts w:ascii="Times New Roman" w:hAnsi="Times New Roman"/>
          <w:i/>
          <w:sz w:val="24"/>
          <w:szCs w:val="24"/>
        </w:rPr>
        <w:t>.</w:t>
      </w:r>
    </w:p>
    <w:p w:rsidR="00BC7DE2" w:rsidRPr="00995E22" w:rsidRDefault="009E57A3" w:rsidP="00437950">
      <w:pPr>
        <w:widowControl/>
        <w:suppressAutoHyphens w:val="0"/>
        <w:autoSpaceDE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BC7DE2" w:rsidRPr="00995E22">
        <w:rPr>
          <w:rFonts w:ascii="Times New Roman" w:hAnsi="Times New Roman"/>
          <w:i/>
          <w:sz w:val="24"/>
          <w:szCs w:val="24"/>
        </w:rPr>
        <w:t>.</w:t>
      </w:r>
      <w:r w:rsidR="00BC7DE2" w:rsidRPr="00995E22">
        <w:rPr>
          <w:rFonts w:ascii="Times New Roman" w:hAnsi="Times New Roman"/>
          <w:i/>
          <w:sz w:val="24"/>
          <w:szCs w:val="24"/>
        </w:rPr>
        <w:tab/>
      </w:r>
      <w:r w:rsidR="00E322F8">
        <w:rPr>
          <w:rFonts w:ascii="Times New Roman" w:hAnsi="Times New Roman"/>
          <w:i/>
          <w:sz w:val="24"/>
          <w:szCs w:val="24"/>
        </w:rPr>
        <w:t>Перспективные м</w:t>
      </w:r>
      <w:r w:rsidR="00002CE1">
        <w:rPr>
          <w:rFonts w:ascii="Times New Roman" w:hAnsi="Times New Roman"/>
          <w:i/>
          <w:sz w:val="24"/>
          <w:szCs w:val="24"/>
        </w:rPr>
        <w:t xml:space="preserve">одели, алгоритмы </w:t>
      </w:r>
      <w:r w:rsidR="00BC7DE2" w:rsidRPr="00995E22">
        <w:rPr>
          <w:rFonts w:ascii="Times New Roman" w:hAnsi="Times New Roman"/>
          <w:i/>
          <w:sz w:val="24"/>
          <w:szCs w:val="24"/>
        </w:rPr>
        <w:t>и технологии параллельного программирования для высокопроизводительных вычислений.</w:t>
      </w:r>
    </w:p>
    <w:p w:rsidR="00BC7DE2" w:rsidRPr="00995E22" w:rsidRDefault="00CC6D1B" w:rsidP="00437950">
      <w:pPr>
        <w:widowControl/>
        <w:suppressAutoHyphens w:val="0"/>
        <w:autoSpaceDE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</w:t>
      </w:r>
      <w:r>
        <w:rPr>
          <w:rFonts w:ascii="Times New Roman" w:hAnsi="Times New Roman"/>
          <w:i/>
          <w:sz w:val="24"/>
          <w:szCs w:val="24"/>
        </w:rPr>
        <w:tab/>
        <w:t>Математические модели,</w:t>
      </w:r>
      <w:r w:rsidR="00BC7DE2" w:rsidRPr="00995E22">
        <w:rPr>
          <w:rFonts w:ascii="Times New Roman" w:hAnsi="Times New Roman"/>
          <w:i/>
          <w:sz w:val="24"/>
          <w:szCs w:val="24"/>
        </w:rPr>
        <w:t xml:space="preserve"> методы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995E22">
        <w:rPr>
          <w:rFonts w:ascii="Times New Roman" w:hAnsi="Times New Roman"/>
          <w:i/>
          <w:sz w:val="24"/>
          <w:szCs w:val="24"/>
        </w:rPr>
        <w:t>алгоритмы</w:t>
      </w:r>
      <w:r>
        <w:rPr>
          <w:rFonts w:ascii="Times New Roman" w:hAnsi="Times New Roman"/>
          <w:i/>
          <w:sz w:val="24"/>
          <w:szCs w:val="24"/>
        </w:rPr>
        <w:t xml:space="preserve"> и программное </w:t>
      </w:r>
      <w:r w:rsidRPr="00995E22">
        <w:rPr>
          <w:rFonts w:ascii="Times New Roman" w:hAnsi="Times New Roman"/>
          <w:i/>
          <w:sz w:val="24"/>
          <w:szCs w:val="24"/>
        </w:rPr>
        <w:t xml:space="preserve">обеспечение </w:t>
      </w:r>
      <w:r w:rsidR="00BC7DE2" w:rsidRPr="00995E22">
        <w:rPr>
          <w:rFonts w:ascii="Times New Roman" w:hAnsi="Times New Roman"/>
          <w:i/>
          <w:sz w:val="24"/>
          <w:szCs w:val="24"/>
        </w:rPr>
        <w:t>распознавания образов, обработки изображений и визуализации.</w:t>
      </w:r>
    </w:p>
    <w:p w:rsidR="00BC7DE2" w:rsidRDefault="00BC7DE2" w:rsidP="00437950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E7E4C" w:rsidRDefault="00AE7E4C" w:rsidP="00437950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265C7">
        <w:rPr>
          <w:rFonts w:ascii="Times New Roman" w:hAnsi="Times New Roman" w:cs="Times New Roman"/>
          <w:b/>
          <w:sz w:val="24"/>
          <w:szCs w:val="24"/>
        </w:rPr>
        <w:t>Публикация материалов конференции.</w:t>
      </w:r>
      <w:r w:rsidRPr="005265C7">
        <w:rPr>
          <w:sz w:val="24"/>
          <w:szCs w:val="24"/>
        </w:rPr>
        <w:t xml:space="preserve"> </w:t>
      </w:r>
      <w:r w:rsidRPr="005265C7">
        <w:rPr>
          <w:rFonts w:ascii="Times New Roman" w:hAnsi="Times New Roman" w:cs="Times New Roman"/>
          <w:sz w:val="24"/>
          <w:szCs w:val="24"/>
        </w:rPr>
        <w:t xml:space="preserve">Все статьи, представленные на конференцию, будут прорецензированы экспертами. По результатам работы экспертов </w:t>
      </w:r>
      <w:hyperlink r:id="rId14" w:history="1">
        <w:r w:rsidRPr="005265C7">
          <w:rPr>
            <w:rFonts w:ascii="Times New Roman" w:hAnsi="Times New Roman" w:cs="Times New Roman"/>
            <w:sz w:val="24"/>
            <w:szCs w:val="24"/>
          </w:rPr>
          <w:t>Программный комитет</w:t>
        </w:r>
      </w:hyperlink>
      <w:r w:rsidRPr="005265C7">
        <w:rPr>
          <w:rFonts w:ascii="Times New Roman" w:hAnsi="Times New Roman" w:cs="Times New Roman"/>
          <w:sz w:val="24"/>
          <w:szCs w:val="24"/>
        </w:rPr>
        <w:t xml:space="preserve"> произведет отбор статей, на основе которых будет сформирована </w:t>
      </w:r>
      <w:hyperlink r:id="rId15" w:history="1">
        <w:r w:rsidRPr="005265C7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5265C7">
        <w:rPr>
          <w:rFonts w:ascii="Times New Roman" w:hAnsi="Times New Roman" w:cs="Times New Roman"/>
          <w:sz w:val="24"/>
          <w:szCs w:val="24"/>
        </w:rPr>
        <w:t xml:space="preserve"> конференции. </w:t>
      </w:r>
      <w:r w:rsidR="00BF5E2B">
        <w:rPr>
          <w:rFonts w:ascii="Times New Roman" w:hAnsi="Times New Roman" w:cs="Times New Roman"/>
          <w:sz w:val="24"/>
          <w:szCs w:val="24"/>
        </w:rPr>
        <w:t xml:space="preserve">Труды конференции будут проиндексированы в РИНЦ. </w:t>
      </w:r>
      <w:r w:rsidRPr="005265C7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877C7D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Pr="005265C7">
        <w:rPr>
          <w:rFonts w:ascii="Times New Roman" w:hAnsi="Times New Roman" w:cs="Times New Roman"/>
          <w:sz w:val="24"/>
          <w:szCs w:val="24"/>
        </w:rPr>
        <w:t xml:space="preserve">статьи будут </w:t>
      </w:r>
      <w:r w:rsidR="00877C7D">
        <w:rPr>
          <w:rFonts w:ascii="Times New Roman" w:hAnsi="Times New Roman" w:cs="Times New Roman"/>
          <w:sz w:val="24"/>
          <w:szCs w:val="24"/>
        </w:rPr>
        <w:t>рекомендованы для опубликования</w:t>
      </w:r>
      <w:r w:rsidRPr="005265C7">
        <w:rPr>
          <w:rFonts w:ascii="Times New Roman" w:hAnsi="Times New Roman" w:cs="Times New Roman"/>
          <w:sz w:val="24"/>
          <w:szCs w:val="24"/>
        </w:rPr>
        <w:t xml:space="preserve"> (после дополнительного редактирования) </w:t>
      </w:r>
      <w:r w:rsidRPr="00DA6C50">
        <w:rPr>
          <w:rFonts w:ascii="Times New Roman" w:hAnsi="Times New Roman" w:cs="Times New Roman"/>
          <w:b/>
          <w:sz w:val="24"/>
          <w:szCs w:val="24"/>
        </w:rPr>
        <w:t>в журнал</w:t>
      </w:r>
      <w:r w:rsidR="00877C7D" w:rsidRPr="00DA6C50">
        <w:rPr>
          <w:rFonts w:ascii="Times New Roman" w:hAnsi="Times New Roman" w:cs="Times New Roman"/>
          <w:b/>
          <w:sz w:val="24"/>
          <w:szCs w:val="24"/>
        </w:rPr>
        <w:t>ах</w:t>
      </w:r>
      <w:r w:rsidR="00437950" w:rsidRPr="00DA6C50">
        <w:rPr>
          <w:rFonts w:ascii="Times New Roman" w:hAnsi="Times New Roman" w:cs="Times New Roman"/>
          <w:b/>
          <w:sz w:val="24"/>
          <w:szCs w:val="24"/>
        </w:rPr>
        <w:t xml:space="preserve"> списка ВАК</w:t>
      </w:r>
      <w:r w:rsidR="00877C7D" w:rsidRPr="00DA6C50">
        <w:rPr>
          <w:rFonts w:ascii="Times New Roman" w:hAnsi="Times New Roman" w:cs="Times New Roman"/>
          <w:b/>
          <w:sz w:val="24"/>
          <w:szCs w:val="24"/>
        </w:rPr>
        <w:t>:</w:t>
      </w:r>
      <w:r w:rsidR="00877C7D">
        <w:rPr>
          <w:rFonts w:ascii="Times New Roman" w:hAnsi="Times New Roman" w:cs="Times New Roman"/>
          <w:sz w:val="24"/>
          <w:szCs w:val="24"/>
        </w:rPr>
        <w:t xml:space="preserve"> </w:t>
      </w:r>
      <w:r w:rsidR="00877C7D" w:rsidRPr="00877C7D">
        <w:rPr>
          <w:rFonts w:ascii="Times New Roman" w:hAnsi="Times New Roman" w:cs="Times New Roman"/>
          <w:b/>
          <w:sz w:val="24"/>
          <w:szCs w:val="24"/>
        </w:rPr>
        <w:t>«Математическое моделирование»,</w:t>
      </w:r>
      <w:r w:rsidRPr="00877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920" w:rsidRPr="005265C7">
        <w:rPr>
          <w:rFonts w:ascii="Times New Roman" w:hAnsi="Times New Roman" w:cs="Times New Roman"/>
          <w:b/>
          <w:sz w:val="24"/>
          <w:szCs w:val="24"/>
        </w:rPr>
        <w:t xml:space="preserve">«Вестник </w:t>
      </w:r>
      <w:hyperlink r:id="rId16" w:tgtFrame="_self" w:history="1">
        <w:r w:rsidRPr="005265C7">
          <w:rPr>
            <w:rFonts w:ascii="Times New Roman" w:hAnsi="Times New Roman" w:cs="Times New Roman"/>
            <w:b/>
            <w:sz w:val="24"/>
            <w:szCs w:val="24"/>
          </w:rPr>
          <w:t>ДГТУ</w:t>
        </w:r>
      </w:hyperlink>
      <w:r w:rsidR="00F81920" w:rsidRPr="005265C7">
        <w:rPr>
          <w:rFonts w:ascii="Times New Roman" w:hAnsi="Times New Roman" w:cs="Times New Roman"/>
          <w:b/>
          <w:sz w:val="24"/>
          <w:szCs w:val="24"/>
        </w:rPr>
        <w:t>»</w:t>
      </w:r>
      <w:r w:rsidR="00877C7D">
        <w:rPr>
          <w:rFonts w:ascii="Times New Roman" w:hAnsi="Times New Roman" w:cs="Times New Roman"/>
          <w:b/>
          <w:sz w:val="24"/>
          <w:szCs w:val="24"/>
        </w:rPr>
        <w:t>,</w:t>
      </w:r>
      <w:r w:rsidR="0031739B">
        <w:rPr>
          <w:rFonts w:ascii="Times New Roman" w:hAnsi="Times New Roman" w:cs="Times New Roman"/>
          <w:b/>
          <w:sz w:val="24"/>
          <w:szCs w:val="24"/>
        </w:rPr>
        <w:t xml:space="preserve"> а также в журнале</w:t>
      </w:r>
      <w:r w:rsidR="00877C7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20740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20740" w:rsidRPr="00120740">
        <w:rPr>
          <w:rFonts w:ascii="Times New Roman" w:hAnsi="Times New Roman" w:cs="Times New Roman"/>
          <w:b/>
          <w:sz w:val="24"/>
          <w:szCs w:val="24"/>
        </w:rPr>
        <w:t xml:space="preserve">omputational </w:t>
      </w:r>
      <w:r w:rsidR="0043795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120740" w:rsidRPr="00120740">
        <w:rPr>
          <w:rFonts w:ascii="Times New Roman" w:hAnsi="Times New Roman" w:cs="Times New Roman"/>
          <w:b/>
          <w:sz w:val="24"/>
          <w:szCs w:val="24"/>
        </w:rPr>
        <w:t xml:space="preserve">athematics and </w:t>
      </w:r>
      <w:r w:rsidR="004379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0740" w:rsidRPr="00120740">
        <w:rPr>
          <w:rFonts w:ascii="Times New Roman" w:hAnsi="Times New Roman" w:cs="Times New Roman"/>
          <w:b/>
          <w:sz w:val="24"/>
          <w:szCs w:val="24"/>
        </w:rPr>
        <w:t xml:space="preserve">nformation </w:t>
      </w:r>
      <w:r w:rsidR="0043795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120740" w:rsidRPr="00120740">
        <w:rPr>
          <w:rFonts w:ascii="Times New Roman" w:hAnsi="Times New Roman" w:cs="Times New Roman"/>
          <w:b/>
          <w:sz w:val="24"/>
          <w:szCs w:val="24"/>
        </w:rPr>
        <w:t>echnologies</w:t>
      </w:r>
      <w:r w:rsidR="00877C7D">
        <w:rPr>
          <w:rFonts w:ascii="Times New Roman" w:hAnsi="Times New Roman" w:cs="Times New Roman"/>
          <w:b/>
          <w:sz w:val="24"/>
          <w:szCs w:val="24"/>
        </w:rPr>
        <w:t>»</w:t>
      </w:r>
      <w:r w:rsidR="00BC5E42">
        <w:rPr>
          <w:rFonts w:ascii="Times New Roman" w:hAnsi="Times New Roman" w:cs="Times New Roman"/>
          <w:sz w:val="24"/>
          <w:szCs w:val="24"/>
        </w:rPr>
        <w:t>.</w:t>
      </w:r>
    </w:p>
    <w:p w:rsidR="00606CB4" w:rsidRPr="00BF5E2B" w:rsidRDefault="00606CB4" w:rsidP="00437950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5E2B">
        <w:rPr>
          <w:rFonts w:ascii="Times New Roman" w:hAnsi="Times New Roman" w:cs="Times New Roman"/>
          <w:b/>
          <w:sz w:val="24"/>
          <w:szCs w:val="24"/>
        </w:rPr>
        <w:t>Английская версия журнала «Математическое моделирование» – «</w:t>
      </w:r>
      <w:hyperlink r:id="rId17" w:history="1">
        <w:r w:rsidRPr="00BF5E2B">
          <w:rPr>
            <w:rFonts w:ascii="Times New Roman" w:hAnsi="Times New Roman" w:cs="Times New Roman"/>
            <w:b/>
            <w:sz w:val="24"/>
            <w:szCs w:val="24"/>
            <w:lang w:val="en-US"/>
          </w:rPr>
          <w:t>Mathematical</w:t>
        </w:r>
        <w:r w:rsidRPr="00BF5E2B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BF5E2B">
          <w:rPr>
            <w:rFonts w:ascii="Times New Roman" w:hAnsi="Times New Roman" w:cs="Times New Roman"/>
            <w:b/>
            <w:sz w:val="24"/>
            <w:szCs w:val="24"/>
            <w:lang w:val="en-US"/>
          </w:rPr>
          <w:t>Models</w:t>
        </w:r>
        <w:r w:rsidRPr="00BF5E2B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BF5E2B">
          <w:rPr>
            <w:rFonts w:ascii="Times New Roman" w:hAnsi="Times New Roman" w:cs="Times New Roman"/>
            <w:b/>
            <w:sz w:val="24"/>
            <w:szCs w:val="24"/>
            <w:lang w:val="en-US"/>
          </w:rPr>
          <w:t>and</w:t>
        </w:r>
        <w:r w:rsidRPr="00BF5E2B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BF5E2B">
          <w:rPr>
            <w:rFonts w:ascii="Times New Roman" w:hAnsi="Times New Roman" w:cs="Times New Roman"/>
            <w:b/>
            <w:sz w:val="24"/>
            <w:szCs w:val="24"/>
            <w:lang w:val="en-US"/>
          </w:rPr>
          <w:t>Computer</w:t>
        </w:r>
        <w:r w:rsidRPr="00BF5E2B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BF5E2B">
          <w:rPr>
            <w:rFonts w:ascii="Times New Roman" w:hAnsi="Times New Roman" w:cs="Times New Roman"/>
            <w:b/>
            <w:sz w:val="24"/>
            <w:szCs w:val="24"/>
            <w:lang w:val="en-US"/>
          </w:rPr>
          <w:t>Simulations</w:t>
        </w:r>
      </w:hyperlink>
      <w:r w:rsidR="00BF5E2B" w:rsidRPr="00BF5E2B">
        <w:rPr>
          <w:rFonts w:ascii="Times New Roman" w:hAnsi="Times New Roman" w:cs="Times New Roman"/>
          <w:b/>
          <w:sz w:val="24"/>
          <w:szCs w:val="24"/>
        </w:rPr>
        <w:t>» входит в Scopus.</w:t>
      </w:r>
    </w:p>
    <w:p w:rsidR="00E752D7" w:rsidRPr="00E752D7" w:rsidRDefault="00E752D7" w:rsidP="00E752D7">
      <w:pPr>
        <w:pStyle w:val="ac"/>
        <w:spacing w:before="0" w:beforeAutospacing="0" w:after="240" w:afterAutospacing="0"/>
        <w:ind w:firstLine="708"/>
        <w:jc w:val="both"/>
      </w:pPr>
      <w:r w:rsidRPr="00E752D7">
        <w:t>Всем желающим участникам конференции будет разослана твердая версия сборника трудов конференции наложенным платежом.</w:t>
      </w:r>
    </w:p>
    <w:p w:rsidR="001C1E10" w:rsidRPr="00606CB4" w:rsidRDefault="001C1E10" w:rsidP="00437950">
      <w:pPr>
        <w:spacing w:line="320" w:lineRule="exact"/>
        <w:ind w:right="282" w:firstLine="0"/>
        <w:rPr>
          <w:rFonts w:ascii="Times New Roman" w:hAnsi="Times New Roman" w:cs="Times New Roman"/>
          <w:sz w:val="24"/>
          <w:szCs w:val="24"/>
        </w:rPr>
      </w:pPr>
    </w:p>
    <w:p w:rsidR="00FB2508" w:rsidRPr="001C1E10" w:rsidRDefault="00AC5236" w:rsidP="00437950">
      <w:pPr>
        <w:spacing w:line="320" w:lineRule="exact"/>
        <w:ind w:right="282" w:firstLine="0"/>
        <w:jc w:val="center"/>
        <w:rPr>
          <w:rFonts w:ascii="Times New Roman" w:hAnsi="Times New Roman"/>
          <w:b/>
          <w:sz w:val="24"/>
          <w:szCs w:val="24"/>
        </w:rPr>
      </w:pPr>
      <w:r w:rsidRPr="001C1E10">
        <w:rPr>
          <w:rFonts w:ascii="Times New Roman" w:hAnsi="Times New Roman"/>
          <w:b/>
          <w:sz w:val="24"/>
          <w:szCs w:val="24"/>
        </w:rPr>
        <w:t>ПРОГРАММНЫЙ И ОРГАНИЗАЦИОННЫЙ КОМИТЕТЫ КОНФЕРЕНЦИИ</w:t>
      </w:r>
    </w:p>
    <w:p w:rsidR="003F6ABF" w:rsidRDefault="003F6ABF" w:rsidP="00437950">
      <w:pPr>
        <w:pStyle w:val="Default"/>
        <w:jc w:val="center"/>
        <w:rPr>
          <w:b/>
          <w:szCs w:val="28"/>
          <w:u w:val="single"/>
        </w:rPr>
      </w:pPr>
    </w:p>
    <w:p w:rsidR="003F6ABF" w:rsidRPr="003F6ABF" w:rsidRDefault="003F6ABF" w:rsidP="00437950">
      <w:pPr>
        <w:pStyle w:val="Default"/>
        <w:jc w:val="center"/>
        <w:rPr>
          <w:b/>
          <w:sz w:val="22"/>
          <w:szCs w:val="28"/>
          <w:u w:val="single"/>
        </w:rPr>
      </w:pPr>
      <w:r w:rsidRPr="003F6ABF">
        <w:rPr>
          <w:b/>
          <w:szCs w:val="28"/>
          <w:u w:val="single"/>
        </w:rPr>
        <w:t>Программный комитет конференции</w:t>
      </w:r>
    </w:p>
    <w:p w:rsidR="003F6ABF" w:rsidRDefault="003F6ABF" w:rsidP="00437950">
      <w:pPr>
        <w:pStyle w:val="Default"/>
        <w:jc w:val="both"/>
        <w:rPr>
          <w:b/>
          <w:szCs w:val="28"/>
          <w:u w:val="single"/>
        </w:rPr>
      </w:pPr>
    </w:p>
    <w:p w:rsidR="003F6ABF" w:rsidRPr="003F6ABF" w:rsidRDefault="003F6ABF" w:rsidP="00437950">
      <w:pPr>
        <w:widowControl/>
        <w:suppressAutoHyphens w:val="0"/>
        <w:autoSpaceDE/>
        <w:spacing w:line="320" w:lineRule="exact"/>
        <w:ind w:firstLine="0"/>
        <w:contextualSpacing/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</w:pPr>
      <w:r w:rsidRPr="003F6AB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Председатель программного комитета:</w:t>
      </w:r>
      <w:r w:rsidRPr="003F6ABF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</w:p>
    <w:p w:rsidR="00682EEC" w:rsidRPr="005265C7" w:rsidRDefault="00B10893" w:rsidP="00437950">
      <w:pPr>
        <w:spacing w:line="320" w:lineRule="exact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Четверушкин Б.Н.</w:t>
      </w:r>
      <w:r w:rsidR="00682EEC" w:rsidRPr="005265C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893">
        <w:rPr>
          <w:rFonts w:ascii="Times New Roman" w:hAnsi="Times New Roman"/>
          <w:sz w:val="24"/>
          <w:szCs w:val="24"/>
        </w:rPr>
        <w:t>академик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BC5E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</w:t>
      </w:r>
      <w:r w:rsidRPr="00D277B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C5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29C1" w:rsidRPr="00D27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д.ф.-м.н., </w:t>
      </w:r>
      <w:r w:rsidR="00BC5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529C1" w:rsidRPr="00D27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профессор, </w:t>
      </w:r>
      <w:r w:rsidR="00BC5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10893">
        <w:rPr>
          <w:rFonts w:ascii="Times New Roman" w:hAnsi="Times New Roman"/>
          <w:sz w:val="24"/>
          <w:szCs w:val="24"/>
        </w:rPr>
        <w:t xml:space="preserve">научный </w:t>
      </w:r>
      <w:r w:rsidR="00BC5E42">
        <w:rPr>
          <w:rFonts w:ascii="Times New Roman" w:hAnsi="Times New Roman"/>
          <w:sz w:val="24"/>
          <w:szCs w:val="24"/>
        </w:rPr>
        <w:t xml:space="preserve">  </w:t>
      </w:r>
      <w:r w:rsidRPr="00B10893">
        <w:rPr>
          <w:rFonts w:ascii="Times New Roman" w:hAnsi="Times New Roman"/>
          <w:sz w:val="24"/>
          <w:szCs w:val="24"/>
        </w:rPr>
        <w:t>руководитель</w:t>
      </w:r>
      <w:r w:rsidR="00BC5E42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>ИПМ</w:t>
      </w:r>
      <w:r w:rsidRPr="00B10893">
        <w:rPr>
          <w:rFonts w:ascii="Times New Roman" w:hAnsi="Times New Roman"/>
          <w:sz w:val="24"/>
          <w:szCs w:val="24"/>
        </w:rPr>
        <w:t xml:space="preserve"> </w:t>
      </w:r>
      <w:r w:rsidR="00BC5E42">
        <w:rPr>
          <w:rFonts w:ascii="Times New Roman" w:hAnsi="Times New Roman"/>
          <w:sz w:val="24"/>
          <w:szCs w:val="24"/>
        </w:rPr>
        <w:t xml:space="preserve">  </w:t>
      </w:r>
      <w:r w:rsidR="004E58DF">
        <w:rPr>
          <w:rFonts w:ascii="Times New Roman" w:hAnsi="Times New Roman"/>
          <w:sz w:val="24"/>
          <w:szCs w:val="24"/>
        </w:rPr>
        <w:t xml:space="preserve">им. </w:t>
      </w:r>
      <w:r w:rsidR="000E12E9">
        <w:rPr>
          <w:rFonts w:ascii="Times New Roman" w:hAnsi="Times New Roman"/>
          <w:sz w:val="24"/>
          <w:szCs w:val="24"/>
        </w:rPr>
        <w:t>М.В.</w:t>
      </w:r>
      <w:r w:rsidR="004E58DF" w:rsidRPr="00D277B5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E12E9">
        <w:rPr>
          <w:rFonts w:ascii="Times New Roman" w:hAnsi="Times New Roman"/>
          <w:sz w:val="24"/>
          <w:szCs w:val="24"/>
        </w:rPr>
        <w:t xml:space="preserve">Келдыша </w:t>
      </w:r>
      <w:r w:rsidRPr="00B10893">
        <w:rPr>
          <w:rFonts w:ascii="Times New Roman" w:hAnsi="Times New Roman"/>
          <w:sz w:val="24"/>
          <w:szCs w:val="24"/>
        </w:rPr>
        <w:t>РАН</w:t>
      </w:r>
      <w:r>
        <w:rPr>
          <w:rFonts w:ascii="Times New Roman" w:hAnsi="Times New Roman"/>
          <w:sz w:val="24"/>
          <w:szCs w:val="24"/>
        </w:rPr>
        <w:t>,</w:t>
      </w:r>
      <w:r w:rsidRPr="00B10893">
        <w:rPr>
          <w:rFonts w:ascii="Times New Roman" w:hAnsi="Times New Roman"/>
          <w:sz w:val="24"/>
          <w:szCs w:val="24"/>
        </w:rPr>
        <w:t xml:space="preserve"> </w:t>
      </w:r>
      <w:r w:rsidR="00682EEC" w:rsidRPr="005265C7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Москва</w:t>
      </w:r>
      <w:r w:rsidR="004E58DF">
        <w:rPr>
          <w:rFonts w:ascii="Times New Roman" w:hAnsi="Times New Roman"/>
          <w:sz w:val="24"/>
          <w:szCs w:val="24"/>
        </w:rPr>
        <w:t>.</w:t>
      </w:r>
    </w:p>
    <w:p w:rsidR="003F6ABF" w:rsidRPr="003F6ABF" w:rsidRDefault="003F6ABF" w:rsidP="00437950">
      <w:pPr>
        <w:widowControl/>
        <w:suppressAutoHyphens w:val="0"/>
        <w:autoSpaceDE/>
        <w:spacing w:line="320" w:lineRule="exact"/>
        <w:ind w:firstLine="0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F6AB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Сопред</w:t>
      </w:r>
      <w:r w:rsidR="004E58D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седатели программного комитета:</w:t>
      </w:r>
    </w:p>
    <w:p w:rsidR="00682EEC" w:rsidRPr="005265C7" w:rsidRDefault="00682EEC" w:rsidP="00437950">
      <w:pPr>
        <w:spacing w:line="320" w:lineRule="exact"/>
        <w:ind w:firstLine="0"/>
        <w:contextualSpacing/>
        <w:rPr>
          <w:rFonts w:ascii="Times New Roman" w:hAnsi="Times New Roman"/>
          <w:sz w:val="24"/>
          <w:szCs w:val="24"/>
        </w:rPr>
      </w:pPr>
      <w:r w:rsidRPr="005265C7">
        <w:rPr>
          <w:rFonts w:ascii="Times New Roman" w:hAnsi="Times New Roman"/>
          <w:b/>
          <w:i/>
          <w:sz w:val="24"/>
          <w:szCs w:val="24"/>
        </w:rPr>
        <w:t>Сухинов А.И.</w:t>
      </w:r>
      <w:r w:rsidRPr="005265C7">
        <w:rPr>
          <w:rFonts w:ascii="Times New Roman" w:hAnsi="Times New Roman"/>
          <w:sz w:val="24"/>
          <w:szCs w:val="24"/>
        </w:rPr>
        <w:t xml:space="preserve"> – д.ф.-м.н</w:t>
      </w:r>
      <w:r w:rsidR="00461CBE">
        <w:rPr>
          <w:rFonts w:ascii="Times New Roman" w:hAnsi="Times New Roman"/>
          <w:sz w:val="24"/>
          <w:szCs w:val="24"/>
        </w:rPr>
        <w:t>.</w:t>
      </w:r>
      <w:r w:rsidRPr="005265C7">
        <w:rPr>
          <w:rFonts w:ascii="Times New Roman" w:hAnsi="Times New Roman"/>
          <w:sz w:val="24"/>
          <w:szCs w:val="24"/>
        </w:rPr>
        <w:t>,</w:t>
      </w:r>
      <w:r w:rsidR="008A7984">
        <w:rPr>
          <w:rFonts w:ascii="Times New Roman" w:hAnsi="Times New Roman"/>
          <w:sz w:val="24"/>
          <w:szCs w:val="24"/>
        </w:rPr>
        <w:t xml:space="preserve"> профессор,</w:t>
      </w:r>
      <w:r w:rsidR="004E58DF">
        <w:rPr>
          <w:rFonts w:ascii="Times New Roman" w:hAnsi="Times New Roman"/>
          <w:sz w:val="24"/>
          <w:szCs w:val="24"/>
        </w:rPr>
        <w:t xml:space="preserve"> проректор по НИР и ИД</w:t>
      </w:r>
      <w:r w:rsidR="00BC5E42">
        <w:rPr>
          <w:rFonts w:ascii="Times New Roman" w:hAnsi="Times New Roman"/>
          <w:sz w:val="24"/>
          <w:szCs w:val="24"/>
        </w:rPr>
        <w:t>,</w:t>
      </w:r>
      <w:r w:rsidRPr="005265C7">
        <w:rPr>
          <w:rFonts w:ascii="Times New Roman" w:hAnsi="Times New Roman"/>
          <w:sz w:val="24"/>
          <w:szCs w:val="24"/>
        </w:rPr>
        <w:t xml:space="preserve"> ДГТУ, г. Ростов-на-Дону</w:t>
      </w:r>
      <w:r w:rsidR="004E58DF">
        <w:rPr>
          <w:rFonts w:ascii="Times New Roman" w:hAnsi="Times New Roman"/>
          <w:sz w:val="24"/>
          <w:szCs w:val="24"/>
        </w:rPr>
        <w:t>;</w:t>
      </w:r>
    </w:p>
    <w:p w:rsidR="00B10893" w:rsidRPr="00D277B5" w:rsidRDefault="00B10893" w:rsidP="00437950">
      <w:pPr>
        <w:spacing w:line="320" w:lineRule="exact"/>
        <w:ind w:firstLine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Якобовский М.В.</w:t>
      </w:r>
      <w:r w:rsidR="004E58DF" w:rsidRPr="005265C7">
        <w:rPr>
          <w:rFonts w:ascii="Times New Roman" w:hAnsi="Times New Roman"/>
          <w:sz w:val="24"/>
          <w:szCs w:val="24"/>
        </w:rPr>
        <w:t xml:space="preserve"> –</w:t>
      </w:r>
      <w:r w:rsidR="004E58DF">
        <w:rPr>
          <w:rFonts w:ascii="Times New Roman" w:hAnsi="Times New Roman"/>
          <w:sz w:val="24"/>
          <w:szCs w:val="24"/>
        </w:rPr>
        <w:t xml:space="preserve"> </w:t>
      </w:r>
      <w:r w:rsidR="006A4A90" w:rsidRPr="00D277B5">
        <w:rPr>
          <w:rFonts w:ascii="Times New Roman" w:hAnsi="Times New Roman" w:cs="Times New Roman"/>
          <w:color w:val="000000" w:themeColor="text1"/>
          <w:sz w:val="24"/>
          <w:szCs w:val="24"/>
        </w:rPr>
        <w:t>чл.-корр.</w:t>
      </w:r>
      <w:r w:rsidR="00960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РАН, д.ф.-м.н., профессор, заместитель</w:t>
      </w:r>
      <w:r w:rsidR="006A4A90" w:rsidRPr="00D27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58D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A4A90" w:rsidRPr="00D277B5">
        <w:rPr>
          <w:rFonts w:ascii="Times New Roman" w:hAnsi="Times New Roman" w:cs="Times New Roman"/>
          <w:color w:val="000000" w:themeColor="text1"/>
          <w:sz w:val="24"/>
          <w:szCs w:val="24"/>
        </w:rPr>
        <w:t>иректора</w:t>
      </w:r>
      <w:r w:rsidR="00BC5E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A4A90" w:rsidRPr="00D27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ИПМ им. М.В. Келдыша РАН</w:t>
      </w:r>
      <w:r w:rsidRPr="00D277B5">
        <w:rPr>
          <w:rFonts w:ascii="Times New Roman" w:hAnsi="Times New Roman"/>
          <w:color w:val="000000" w:themeColor="text1"/>
          <w:sz w:val="24"/>
          <w:szCs w:val="24"/>
        </w:rPr>
        <w:t>, г. Москва</w:t>
      </w:r>
      <w:r w:rsidR="004E58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6ABF" w:rsidRPr="003F6ABF" w:rsidRDefault="003F6ABF" w:rsidP="00437950">
      <w:pPr>
        <w:widowControl/>
        <w:suppressAutoHyphens w:val="0"/>
        <w:autoSpaceDE/>
        <w:spacing w:line="320" w:lineRule="exact"/>
        <w:ind w:firstLine="0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F6AB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Ученый секретарь программного комитета:</w:t>
      </w:r>
    </w:p>
    <w:p w:rsidR="00682EEC" w:rsidRPr="005265C7" w:rsidRDefault="00682EEC" w:rsidP="00437950">
      <w:pPr>
        <w:spacing w:line="320" w:lineRule="exact"/>
        <w:ind w:firstLine="0"/>
        <w:contextualSpacing/>
        <w:rPr>
          <w:rFonts w:ascii="Times New Roman" w:hAnsi="Times New Roman"/>
          <w:sz w:val="24"/>
          <w:szCs w:val="24"/>
        </w:rPr>
      </w:pPr>
      <w:r w:rsidRPr="005265C7">
        <w:rPr>
          <w:rFonts w:ascii="Times New Roman" w:hAnsi="Times New Roman"/>
          <w:b/>
          <w:i/>
          <w:sz w:val="24"/>
          <w:szCs w:val="24"/>
        </w:rPr>
        <w:t xml:space="preserve">Никитина А.В. </w:t>
      </w:r>
      <w:r w:rsidRPr="005265C7">
        <w:rPr>
          <w:rFonts w:ascii="Times New Roman" w:hAnsi="Times New Roman"/>
          <w:sz w:val="24"/>
          <w:szCs w:val="24"/>
        </w:rPr>
        <w:t xml:space="preserve">– д.т.н., </w:t>
      </w:r>
      <w:r w:rsidR="009A47BB">
        <w:rPr>
          <w:rFonts w:ascii="Times New Roman" w:hAnsi="Times New Roman"/>
          <w:sz w:val="24"/>
          <w:szCs w:val="24"/>
        </w:rPr>
        <w:t>профессор</w:t>
      </w:r>
      <w:r w:rsidR="00BC5E42">
        <w:rPr>
          <w:rFonts w:ascii="Times New Roman" w:hAnsi="Times New Roman"/>
          <w:sz w:val="24"/>
          <w:szCs w:val="24"/>
        </w:rPr>
        <w:t>,</w:t>
      </w:r>
      <w:r w:rsidRPr="005265C7">
        <w:rPr>
          <w:rFonts w:ascii="Times New Roman" w:hAnsi="Times New Roman"/>
          <w:sz w:val="24"/>
          <w:szCs w:val="24"/>
        </w:rPr>
        <w:t xml:space="preserve"> </w:t>
      </w:r>
      <w:r w:rsidR="009A47BB">
        <w:rPr>
          <w:rFonts w:ascii="Times New Roman" w:hAnsi="Times New Roman"/>
          <w:sz w:val="24"/>
          <w:szCs w:val="24"/>
        </w:rPr>
        <w:t>ДГТУ</w:t>
      </w:r>
      <w:r w:rsidR="004E58DF">
        <w:rPr>
          <w:rFonts w:ascii="Times New Roman" w:hAnsi="Times New Roman"/>
          <w:sz w:val="24"/>
          <w:szCs w:val="24"/>
        </w:rPr>
        <w:t>.</w:t>
      </w:r>
    </w:p>
    <w:p w:rsidR="003F6ABF" w:rsidRPr="003F6ABF" w:rsidRDefault="003F6ABF" w:rsidP="00437950">
      <w:pPr>
        <w:widowControl/>
        <w:suppressAutoHyphens w:val="0"/>
        <w:autoSpaceDE/>
        <w:spacing w:line="320" w:lineRule="exact"/>
        <w:ind w:firstLine="0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F6AB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Члены программного комитета:</w:t>
      </w:r>
    </w:p>
    <w:p w:rsidR="004E58DF" w:rsidRPr="00290C81" w:rsidRDefault="004E58DF" w:rsidP="004E58DF">
      <w:pPr>
        <w:widowControl/>
        <w:suppressAutoHyphens w:val="0"/>
        <w:autoSpaceDE/>
        <w:spacing w:line="32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F3651">
        <w:rPr>
          <w:rFonts w:ascii="Times New Roman" w:hAnsi="Times New Roman" w:cs="Times New Roman"/>
          <w:b/>
          <w:i/>
          <w:sz w:val="24"/>
          <w:szCs w:val="24"/>
        </w:rPr>
        <w:t>Афендиков А.Л.</w:t>
      </w:r>
      <w:r w:rsidRPr="00290C81">
        <w:rPr>
          <w:rFonts w:ascii="Times New Roman" w:hAnsi="Times New Roman" w:cs="Times New Roman"/>
          <w:sz w:val="24"/>
          <w:szCs w:val="24"/>
        </w:rPr>
        <w:t xml:space="preserve"> – д.ф.-м.н., про</w:t>
      </w:r>
      <w:r>
        <w:rPr>
          <w:rFonts w:ascii="Times New Roman" w:hAnsi="Times New Roman" w:cs="Times New Roman"/>
          <w:sz w:val="24"/>
          <w:szCs w:val="24"/>
        </w:rPr>
        <w:t xml:space="preserve">фессор, </w:t>
      </w:r>
      <w:r w:rsidR="00960104">
        <w:rPr>
          <w:rFonts w:ascii="Times New Roman" w:hAnsi="Times New Roman" w:cs="Times New Roman"/>
          <w:sz w:val="24"/>
          <w:szCs w:val="24"/>
        </w:rPr>
        <w:t>заместитель</w:t>
      </w:r>
      <w:r w:rsidR="00344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BC5E42">
        <w:rPr>
          <w:rFonts w:ascii="Times New Roman" w:hAnsi="Times New Roman" w:cs="Times New Roman"/>
          <w:sz w:val="24"/>
          <w:szCs w:val="24"/>
        </w:rPr>
        <w:t>,</w:t>
      </w:r>
      <w:r w:rsidRPr="00290C81">
        <w:rPr>
          <w:rFonts w:ascii="Times New Roman" w:hAnsi="Times New Roman" w:cs="Times New Roman"/>
          <w:sz w:val="24"/>
          <w:szCs w:val="24"/>
        </w:rPr>
        <w:t xml:space="preserve"> И</w:t>
      </w:r>
      <w:r w:rsidR="00960104">
        <w:rPr>
          <w:rFonts w:ascii="Times New Roman" w:hAnsi="Times New Roman" w:cs="Times New Roman"/>
          <w:sz w:val="24"/>
          <w:szCs w:val="24"/>
        </w:rPr>
        <w:t>ПМ</w:t>
      </w:r>
      <w:r w:rsidR="0034475E">
        <w:rPr>
          <w:rFonts w:ascii="Times New Roman" w:hAnsi="Times New Roman" w:cs="Times New Roman"/>
          <w:sz w:val="24"/>
          <w:szCs w:val="24"/>
        </w:rPr>
        <w:t xml:space="preserve"> </w:t>
      </w:r>
      <w:r w:rsidRPr="00290C81">
        <w:rPr>
          <w:rFonts w:ascii="Times New Roman" w:hAnsi="Times New Roman" w:cs="Times New Roman"/>
          <w:sz w:val="24"/>
          <w:szCs w:val="24"/>
        </w:rPr>
        <w:t>им.</w:t>
      </w:r>
      <w:r w:rsidR="0034475E">
        <w:rPr>
          <w:rFonts w:ascii="Times New Roman" w:hAnsi="Times New Roman" w:cs="Times New Roman"/>
          <w:sz w:val="24"/>
          <w:szCs w:val="24"/>
        </w:rPr>
        <w:t xml:space="preserve"> </w:t>
      </w:r>
      <w:r w:rsidRPr="00290C81">
        <w:rPr>
          <w:rFonts w:ascii="Times New Roman" w:hAnsi="Times New Roman" w:cs="Times New Roman"/>
          <w:sz w:val="24"/>
          <w:szCs w:val="24"/>
        </w:rPr>
        <w:t>М.В.</w:t>
      </w:r>
      <w:r w:rsidR="0034475E">
        <w:rPr>
          <w:rFonts w:ascii="Times New Roman" w:hAnsi="Times New Roman" w:cs="Times New Roman"/>
          <w:sz w:val="24"/>
          <w:szCs w:val="24"/>
        </w:rPr>
        <w:t xml:space="preserve"> </w:t>
      </w:r>
      <w:r w:rsidRPr="00290C81">
        <w:rPr>
          <w:rFonts w:ascii="Times New Roman" w:hAnsi="Times New Roman" w:cs="Times New Roman"/>
          <w:sz w:val="24"/>
          <w:szCs w:val="24"/>
        </w:rPr>
        <w:t xml:space="preserve">Келдыша </w:t>
      </w:r>
      <w:r w:rsidR="00960104">
        <w:rPr>
          <w:rFonts w:ascii="Times New Roman" w:hAnsi="Times New Roman" w:cs="Times New Roman"/>
          <w:sz w:val="24"/>
          <w:szCs w:val="24"/>
        </w:rPr>
        <w:t>РАН,</w:t>
      </w:r>
      <w:r w:rsidR="00960104">
        <w:rPr>
          <w:rFonts w:ascii="Times New Roman" w:hAnsi="Times New Roman" w:cs="Times New Roman"/>
          <w:sz w:val="24"/>
          <w:szCs w:val="24"/>
        </w:rPr>
        <w:br/>
      </w:r>
      <w:r w:rsidRPr="00290C81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8DF" w:rsidRDefault="004E58DF" w:rsidP="004E58DF">
      <w:pPr>
        <w:widowControl/>
        <w:suppressAutoHyphens w:val="0"/>
        <w:autoSpaceDE/>
        <w:spacing w:line="32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F3651">
        <w:rPr>
          <w:rFonts w:ascii="Times New Roman" w:hAnsi="Times New Roman" w:cs="Times New Roman"/>
          <w:b/>
          <w:i/>
          <w:sz w:val="24"/>
          <w:szCs w:val="24"/>
        </w:rPr>
        <w:t>Боголюбов Н.Н.</w:t>
      </w:r>
      <w:r w:rsidRPr="00CE43BE">
        <w:rPr>
          <w:rFonts w:ascii="Times New Roman" w:hAnsi="Times New Roman" w:cs="Times New Roman"/>
          <w:sz w:val="24"/>
          <w:szCs w:val="24"/>
        </w:rPr>
        <w:t xml:space="preserve"> – чл.-корр. РАН</w:t>
      </w:r>
      <w:r w:rsidRPr="009601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601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60104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601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60104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960104">
        <w:rPr>
          <w:rFonts w:ascii="Times New Roman" w:hAnsi="Times New Roman" w:cs="Times New Roman"/>
          <w:sz w:val="24"/>
          <w:szCs w:val="24"/>
        </w:rPr>
        <w:t xml:space="preserve">, </w:t>
      </w:r>
      <w:r w:rsidRPr="00CE43B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60104">
        <w:rPr>
          <w:rFonts w:ascii="Times New Roman" w:hAnsi="Times New Roman" w:cs="Times New Roman"/>
          <w:sz w:val="24"/>
          <w:szCs w:val="24"/>
        </w:rPr>
        <w:t xml:space="preserve"> </w:t>
      </w:r>
      <w:r w:rsidRPr="00CE43BE">
        <w:rPr>
          <w:rFonts w:ascii="Times New Roman" w:hAnsi="Times New Roman" w:cs="Times New Roman"/>
          <w:sz w:val="24"/>
          <w:szCs w:val="24"/>
          <w:lang w:val="en-US"/>
        </w:rPr>
        <w:t>Abdus</w:t>
      </w:r>
      <w:r w:rsidRPr="00960104">
        <w:rPr>
          <w:rFonts w:ascii="Times New Roman" w:hAnsi="Times New Roman" w:cs="Times New Roman"/>
          <w:sz w:val="24"/>
          <w:szCs w:val="24"/>
        </w:rPr>
        <w:t xml:space="preserve"> </w:t>
      </w:r>
      <w:r w:rsidRPr="00CE43BE">
        <w:rPr>
          <w:rFonts w:ascii="Times New Roman" w:hAnsi="Times New Roman" w:cs="Times New Roman"/>
          <w:sz w:val="24"/>
          <w:szCs w:val="24"/>
          <w:lang w:val="en-US"/>
        </w:rPr>
        <w:t>Salam</w:t>
      </w:r>
      <w:r w:rsidRPr="00960104">
        <w:rPr>
          <w:rFonts w:ascii="Times New Roman" w:hAnsi="Times New Roman" w:cs="Times New Roman"/>
          <w:sz w:val="24"/>
          <w:szCs w:val="24"/>
        </w:rPr>
        <w:t xml:space="preserve"> </w:t>
      </w:r>
      <w:r w:rsidRPr="00CE43BE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960104">
        <w:rPr>
          <w:rFonts w:ascii="Times New Roman" w:hAnsi="Times New Roman" w:cs="Times New Roman"/>
          <w:sz w:val="24"/>
          <w:szCs w:val="24"/>
        </w:rPr>
        <w:t xml:space="preserve"> </w:t>
      </w:r>
      <w:r w:rsidRPr="00CE43BE">
        <w:rPr>
          <w:rFonts w:ascii="Times New Roman" w:hAnsi="Times New Roman" w:cs="Times New Roman"/>
          <w:sz w:val="24"/>
          <w:szCs w:val="24"/>
          <w:lang w:val="en-US"/>
        </w:rPr>
        <w:t>Centre</w:t>
      </w:r>
      <w:r w:rsidRPr="00960104">
        <w:rPr>
          <w:rFonts w:ascii="Times New Roman" w:hAnsi="Times New Roman" w:cs="Times New Roman"/>
          <w:sz w:val="24"/>
          <w:szCs w:val="24"/>
        </w:rPr>
        <w:t xml:space="preserve"> </w:t>
      </w:r>
      <w:r w:rsidRPr="00CE43B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60104">
        <w:rPr>
          <w:rFonts w:ascii="Times New Roman" w:hAnsi="Times New Roman" w:cs="Times New Roman"/>
          <w:sz w:val="24"/>
          <w:szCs w:val="24"/>
        </w:rPr>
        <w:t xml:space="preserve"> </w:t>
      </w:r>
      <w:r w:rsidRPr="00CE43BE">
        <w:rPr>
          <w:rFonts w:ascii="Times New Roman" w:hAnsi="Times New Roman" w:cs="Times New Roman"/>
          <w:sz w:val="24"/>
          <w:szCs w:val="24"/>
          <w:lang w:val="en-US"/>
        </w:rPr>
        <w:t>Theoretical</w:t>
      </w:r>
      <w:r w:rsidRPr="00960104">
        <w:rPr>
          <w:rFonts w:ascii="Times New Roman" w:hAnsi="Times New Roman" w:cs="Times New Roman"/>
          <w:sz w:val="24"/>
          <w:szCs w:val="24"/>
        </w:rPr>
        <w:t xml:space="preserve"> </w:t>
      </w:r>
      <w:r w:rsidRPr="00CE43B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960104">
        <w:rPr>
          <w:rFonts w:ascii="Times New Roman" w:hAnsi="Times New Roman" w:cs="Times New Roman"/>
          <w:sz w:val="24"/>
          <w:szCs w:val="24"/>
        </w:rPr>
        <w:t xml:space="preserve">, </w:t>
      </w:r>
      <w:r w:rsidRPr="00CE43BE">
        <w:rPr>
          <w:rFonts w:ascii="Times New Roman" w:hAnsi="Times New Roman" w:cs="Times New Roman"/>
          <w:sz w:val="24"/>
          <w:szCs w:val="24"/>
        </w:rPr>
        <w:t>Математический</w:t>
      </w:r>
      <w:r w:rsidRPr="006A4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3BE">
        <w:rPr>
          <w:rFonts w:ascii="Times New Roman" w:hAnsi="Times New Roman" w:cs="Times New Roman"/>
          <w:sz w:val="24"/>
          <w:szCs w:val="24"/>
        </w:rPr>
        <w:t>институт</w:t>
      </w:r>
      <w:r w:rsidRPr="006A4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43BE">
        <w:rPr>
          <w:rFonts w:ascii="Times New Roman" w:hAnsi="Times New Roman" w:cs="Times New Roman"/>
          <w:sz w:val="24"/>
          <w:szCs w:val="24"/>
        </w:rPr>
        <w:t>им</w:t>
      </w:r>
      <w:r w:rsidRPr="006A4A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В.А. Стеклова РАН, г. Москва;</w:t>
      </w:r>
    </w:p>
    <w:p w:rsidR="004E58DF" w:rsidRPr="00290C81" w:rsidRDefault="004E58DF" w:rsidP="004E58DF">
      <w:pPr>
        <w:pStyle w:val="ac"/>
        <w:shd w:val="clear" w:color="auto" w:fill="FFFFFF"/>
        <w:spacing w:before="0" w:beforeAutospacing="0" w:after="0" w:afterAutospacing="0"/>
        <w:jc w:val="both"/>
      </w:pPr>
      <w:r w:rsidRPr="005B1BD0">
        <w:rPr>
          <w:b/>
          <w:i/>
        </w:rPr>
        <w:lastRenderedPageBreak/>
        <w:t>Гочев Атанас</w:t>
      </w:r>
      <w:r w:rsidRPr="00290C81">
        <w:t xml:space="preserve"> – профессор</w:t>
      </w:r>
      <w:r>
        <w:t xml:space="preserve">, руководитель научной группы, </w:t>
      </w:r>
      <w:r w:rsidRPr="00CE43BE">
        <w:t>Тамперс</w:t>
      </w:r>
      <w:r>
        <w:t>кий Технологический Университет</w:t>
      </w:r>
      <w:r w:rsidRPr="00CE43BE">
        <w:t xml:space="preserve"> </w:t>
      </w:r>
      <w:r>
        <w:t>(</w:t>
      </w:r>
      <w:r w:rsidRPr="00CE43BE">
        <w:t>Тампере, Финляндия</w:t>
      </w:r>
      <w:r>
        <w:t>)</w:t>
      </w:r>
      <w:r w:rsidR="0034475E">
        <w:t>;</w:t>
      </w:r>
    </w:p>
    <w:p w:rsidR="004E58DF" w:rsidRPr="00290C81" w:rsidRDefault="004E58DF" w:rsidP="004E58DF">
      <w:pPr>
        <w:widowControl/>
        <w:suppressAutoHyphens w:val="0"/>
        <w:autoSpaceDE/>
        <w:spacing w:line="320" w:lineRule="exact"/>
        <w:ind w:firstLine="0"/>
        <w:contextualSpacing/>
        <w:rPr>
          <w:rFonts w:ascii="Times New Roman" w:hAnsi="Times New Roman" w:cs="Times New Roman"/>
          <w:sz w:val="22"/>
          <w:szCs w:val="24"/>
        </w:rPr>
      </w:pPr>
      <w:r w:rsidRPr="003F3651">
        <w:rPr>
          <w:rFonts w:ascii="Times New Roman" w:hAnsi="Times New Roman" w:cs="Times New Roman"/>
          <w:b/>
          <w:i/>
          <w:sz w:val="24"/>
          <w:szCs w:val="28"/>
        </w:rPr>
        <w:t>Гущин В.А.</w:t>
      </w:r>
      <w:r w:rsidRPr="00290C81">
        <w:rPr>
          <w:rFonts w:ascii="Times New Roman" w:hAnsi="Times New Roman" w:cs="Times New Roman"/>
          <w:sz w:val="24"/>
          <w:szCs w:val="28"/>
        </w:rPr>
        <w:t xml:space="preserve"> – чл.-корр. РАН, д.ф.-м.н., п</w:t>
      </w:r>
      <w:r w:rsidR="0034475E">
        <w:rPr>
          <w:rFonts w:ascii="Times New Roman" w:hAnsi="Times New Roman" w:cs="Times New Roman"/>
          <w:sz w:val="24"/>
          <w:szCs w:val="28"/>
        </w:rPr>
        <w:t>рофессор, заместитель директора</w:t>
      </w:r>
      <w:r w:rsidR="00BC5E42">
        <w:rPr>
          <w:rFonts w:ascii="Times New Roman" w:hAnsi="Times New Roman" w:cs="Times New Roman"/>
          <w:sz w:val="24"/>
          <w:szCs w:val="28"/>
        </w:rPr>
        <w:t>,</w:t>
      </w:r>
      <w:r w:rsidRPr="00290C81">
        <w:rPr>
          <w:rFonts w:ascii="Times New Roman" w:hAnsi="Times New Roman" w:cs="Times New Roman"/>
          <w:sz w:val="24"/>
          <w:szCs w:val="28"/>
        </w:rPr>
        <w:t xml:space="preserve"> Институт автоматизации проектирования РАН, г. Москва</w:t>
      </w:r>
      <w:r w:rsidR="0034475E">
        <w:rPr>
          <w:rFonts w:ascii="Times New Roman" w:hAnsi="Times New Roman" w:cs="Times New Roman"/>
          <w:sz w:val="24"/>
          <w:szCs w:val="28"/>
        </w:rPr>
        <w:t>;</w:t>
      </w:r>
    </w:p>
    <w:p w:rsidR="00F33BC2" w:rsidRPr="00CE43BE" w:rsidRDefault="00F33BC2" w:rsidP="0043795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F3651">
        <w:rPr>
          <w:rFonts w:ascii="Times New Roman" w:hAnsi="Times New Roman" w:cs="Times New Roman"/>
          <w:b/>
          <w:i/>
          <w:sz w:val="24"/>
          <w:szCs w:val="24"/>
        </w:rPr>
        <w:t>Дымников В.П.</w:t>
      </w:r>
      <w:r w:rsidRPr="00CE43BE">
        <w:rPr>
          <w:rFonts w:ascii="Times New Roman" w:hAnsi="Times New Roman" w:cs="Times New Roman"/>
          <w:sz w:val="24"/>
          <w:szCs w:val="24"/>
        </w:rPr>
        <w:t xml:space="preserve"> – академик РАН, </w:t>
      </w:r>
      <w:r w:rsidR="00132464">
        <w:rPr>
          <w:rFonts w:ascii="Times New Roman" w:hAnsi="Times New Roman" w:cs="Times New Roman"/>
          <w:sz w:val="24"/>
          <w:szCs w:val="24"/>
        </w:rPr>
        <w:t>д.ф.м.н., профессор</w:t>
      </w:r>
      <w:r w:rsidR="004B78B4">
        <w:rPr>
          <w:rFonts w:ascii="Times New Roman" w:hAnsi="Times New Roman" w:cs="Times New Roman"/>
          <w:sz w:val="24"/>
          <w:szCs w:val="24"/>
        </w:rPr>
        <w:t>,</w:t>
      </w:r>
      <w:r w:rsidR="00132464">
        <w:rPr>
          <w:rFonts w:ascii="Times New Roman" w:hAnsi="Times New Roman" w:cs="Times New Roman"/>
          <w:sz w:val="24"/>
          <w:szCs w:val="24"/>
        </w:rPr>
        <w:t xml:space="preserve"> </w:t>
      </w:r>
      <w:r w:rsidRPr="00CE43BE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BC5E42">
        <w:rPr>
          <w:rFonts w:ascii="Times New Roman" w:hAnsi="Times New Roman" w:cs="Times New Roman"/>
          <w:sz w:val="24"/>
          <w:szCs w:val="24"/>
        </w:rPr>
        <w:t>, Институт</w:t>
      </w:r>
      <w:r w:rsidRPr="00CE43BE">
        <w:rPr>
          <w:rFonts w:ascii="Times New Roman" w:hAnsi="Times New Roman" w:cs="Times New Roman"/>
          <w:sz w:val="24"/>
          <w:szCs w:val="24"/>
        </w:rPr>
        <w:t xml:space="preserve"> вычислительной математики РАН, г. Москва</w:t>
      </w:r>
      <w:r w:rsidR="0034475E">
        <w:rPr>
          <w:rFonts w:ascii="Times New Roman" w:hAnsi="Times New Roman" w:cs="Times New Roman"/>
          <w:sz w:val="24"/>
          <w:szCs w:val="24"/>
        </w:rPr>
        <w:t>;</w:t>
      </w:r>
    </w:p>
    <w:p w:rsidR="00CE43BE" w:rsidRPr="00CE43BE" w:rsidRDefault="003F3651" w:rsidP="00437950">
      <w:pPr>
        <w:widowControl/>
        <w:suppressAutoHyphens w:val="0"/>
        <w:autoSpaceDE/>
        <w:spacing w:line="320" w:lineRule="exact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F3651">
        <w:rPr>
          <w:rFonts w:ascii="Times New Roman" w:hAnsi="Times New Roman" w:cs="Times New Roman"/>
          <w:b/>
          <w:i/>
          <w:sz w:val="24"/>
          <w:szCs w:val="24"/>
        </w:rPr>
        <w:t>Егиазарян К.</w:t>
      </w:r>
      <w:r w:rsidR="00CE43BE" w:rsidRPr="003F3651">
        <w:rPr>
          <w:rFonts w:ascii="Times New Roman" w:hAnsi="Times New Roman" w:cs="Times New Roman"/>
          <w:b/>
          <w:i/>
          <w:sz w:val="24"/>
          <w:szCs w:val="24"/>
        </w:rPr>
        <w:t>О.</w:t>
      </w:r>
      <w:r w:rsidR="00CE43BE" w:rsidRPr="00CE43BE">
        <w:rPr>
          <w:rFonts w:ascii="Times New Roman" w:hAnsi="Times New Roman" w:cs="Times New Roman"/>
          <w:sz w:val="24"/>
          <w:szCs w:val="24"/>
        </w:rPr>
        <w:t xml:space="preserve"> – </w:t>
      </w:r>
      <w:r w:rsidR="008159EA">
        <w:rPr>
          <w:rFonts w:ascii="Times New Roman" w:hAnsi="Times New Roman" w:cs="Times New Roman"/>
          <w:sz w:val="24"/>
          <w:szCs w:val="24"/>
        </w:rPr>
        <w:t>академик Ф</w:t>
      </w:r>
      <w:r w:rsidR="00CE43BE">
        <w:rPr>
          <w:rFonts w:ascii="Times New Roman" w:hAnsi="Times New Roman" w:cs="Times New Roman"/>
          <w:sz w:val="24"/>
          <w:szCs w:val="24"/>
        </w:rPr>
        <w:t xml:space="preserve">инской академии наук, </w:t>
      </w:r>
      <w:r w:rsidR="00CE43BE" w:rsidRPr="00CE43BE">
        <w:rPr>
          <w:rFonts w:ascii="Times New Roman" w:hAnsi="Times New Roman" w:cs="Times New Roman"/>
          <w:sz w:val="24"/>
          <w:szCs w:val="24"/>
        </w:rPr>
        <w:t>д.т.н., профессор, руководитель лаборатории Обр</w:t>
      </w:r>
      <w:r w:rsidR="00145DCB">
        <w:rPr>
          <w:rFonts w:ascii="Times New Roman" w:hAnsi="Times New Roman" w:cs="Times New Roman"/>
          <w:sz w:val="24"/>
          <w:szCs w:val="24"/>
        </w:rPr>
        <w:t>аботки изображений, Тамперский т</w:t>
      </w:r>
      <w:r w:rsidR="00CE43BE" w:rsidRPr="00CE43BE">
        <w:rPr>
          <w:rFonts w:ascii="Times New Roman" w:hAnsi="Times New Roman" w:cs="Times New Roman"/>
          <w:sz w:val="24"/>
          <w:szCs w:val="24"/>
        </w:rPr>
        <w:t>ехнологический университет, Тампере, Финляндия (Ta</w:t>
      </w:r>
      <w:r w:rsidR="004232D5">
        <w:rPr>
          <w:rFonts w:ascii="Times New Roman" w:hAnsi="Times New Roman" w:cs="Times New Roman"/>
          <w:sz w:val="24"/>
          <w:szCs w:val="24"/>
        </w:rPr>
        <w:t xml:space="preserve">mpere </w:t>
      </w:r>
      <w:r w:rsidR="004232D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232D5">
        <w:rPr>
          <w:rFonts w:ascii="Times New Roman" w:hAnsi="Times New Roman" w:cs="Times New Roman"/>
          <w:sz w:val="24"/>
          <w:szCs w:val="24"/>
        </w:rPr>
        <w:t>niversity of T</w:t>
      </w:r>
      <w:r w:rsidR="00CE43BE">
        <w:rPr>
          <w:rFonts w:ascii="Times New Roman" w:hAnsi="Times New Roman" w:cs="Times New Roman"/>
          <w:sz w:val="24"/>
          <w:szCs w:val="24"/>
        </w:rPr>
        <w:t>echnology)</w:t>
      </w:r>
      <w:r w:rsidR="0034475E">
        <w:rPr>
          <w:rFonts w:ascii="Times New Roman" w:hAnsi="Times New Roman" w:cs="Times New Roman"/>
          <w:sz w:val="24"/>
          <w:szCs w:val="24"/>
        </w:rPr>
        <w:t>;</w:t>
      </w:r>
    </w:p>
    <w:p w:rsidR="004E58DF" w:rsidRPr="00290C81" w:rsidRDefault="004E58DF" w:rsidP="004E58DF">
      <w:pPr>
        <w:pStyle w:val="ac"/>
        <w:shd w:val="clear" w:color="auto" w:fill="FFFFFF"/>
        <w:spacing w:before="0" w:beforeAutospacing="0" w:after="0" w:afterAutospacing="0"/>
        <w:jc w:val="both"/>
      </w:pPr>
      <w:r w:rsidRPr="005B1BD0">
        <w:rPr>
          <w:b/>
          <w:i/>
        </w:rPr>
        <w:t>Ильин В.П.</w:t>
      </w:r>
      <w:r w:rsidRPr="00290C81">
        <w:t xml:space="preserve"> – д.ф.-м.н., профессор, </w:t>
      </w:r>
      <w:r>
        <w:t>Институт вычислительной математики и математической геофизики Сибирского отделения РАН, г. Новосибирск</w:t>
      </w:r>
      <w:r w:rsidR="0034475E">
        <w:t>;</w:t>
      </w:r>
    </w:p>
    <w:p w:rsidR="004E58DF" w:rsidRPr="00290C81" w:rsidRDefault="004E58DF" w:rsidP="004E58DF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5B1BD0">
        <w:rPr>
          <w:b/>
          <w:i/>
        </w:rPr>
        <w:t>Марчук В.И.</w:t>
      </w:r>
      <w:r w:rsidRPr="00290C81">
        <w:t xml:space="preserve"> – д.т.н., </w:t>
      </w:r>
      <w:r>
        <w:t>профессор, зав. кафедрой «</w:t>
      </w:r>
      <w:r w:rsidRPr="00EF420C">
        <w:t>Радиоэлектронные и электротехнические системы и комплексы»</w:t>
      </w:r>
      <w:r>
        <w:t>, Институт сферы обслуживания и предпринимательства (филиал) ДГТУ, г. Шахты</w:t>
      </w:r>
      <w:r w:rsidR="0034475E">
        <w:t>;</w:t>
      </w:r>
    </w:p>
    <w:p w:rsidR="00290C81" w:rsidRPr="00FA20D2" w:rsidRDefault="00CE43BE" w:rsidP="00FA20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529C1">
        <w:rPr>
          <w:rFonts w:ascii="Times New Roman" w:hAnsi="Times New Roman" w:cs="Times New Roman"/>
          <w:b/>
          <w:i/>
          <w:sz w:val="24"/>
          <w:szCs w:val="24"/>
        </w:rPr>
        <w:t>Петров И.Б.</w:t>
      </w:r>
      <w:r w:rsidRPr="00FA20D2">
        <w:rPr>
          <w:rFonts w:ascii="Times New Roman" w:hAnsi="Times New Roman" w:cs="Times New Roman"/>
          <w:sz w:val="24"/>
          <w:szCs w:val="24"/>
        </w:rPr>
        <w:t xml:space="preserve"> – </w:t>
      </w:r>
      <w:r w:rsidR="00290C81" w:rsidRPr="00FA20D2">
        <w:rPr>
          <w:rFonts w:ascii="Times New Roman" w:hAnsi="Times New Roman" w:cs="Times New Roman"/>
          <w:sz w:val="24"/>
          <w:szCs w:val="24"/>
        </w:rPr>
        <w:t xml:space="preserve">чл.-корр. РАН, </w:t>
      </w:r>
      <w:r w:rsidRPr="00FA20D2">
        <w:rPr>
          <w:rFonts w:ascii="Times New Roman" w:hAnsi="Times New Roman" w:cs="Times New Roman"/>
          <w:sz w:val="24"/>
          <w:szCs w:val="24"/>
        </w:rPr>
        <w:t xml:space="preserve">д.ф.-м.н., профессор, </w:t>
      </w:r>
      <w:r w:rsidR="00960104">
        <w:rPr>
          <w:rFonts w:ascii="Times New Roman" w:hAnsi="Times New Roman" w:cs="Times New Roman"/>
          <w:sz w:val="24"/>
          <w:szCs w:val="24"/>
        </w:rPr>
        <w:t>заведующий</w:t>
      </w:r>
      <w:r w:rsidR="00A20F1A" w:rsidRPr="00FA20D2">
        <w:rPr>
          <w:rFonts w:ascii="Times New Roman" w:hAnsi="Times New Roman" w:cs="Times New Roman"/>
          <w:sz w:val="24"/>
          <w:szCs w:val="24"/>
        </w:rPr>
        <w:t xml:space="preserve"> кафедрой</w:t>
      </w:r>
      <w:r w:rsidR="00AA3D79">
        <w:rPr>
          <w:rFonts w:ascii="Times New Roman" w:hAnsi="Times New Roman" w:cs="Times New Roman"/>
          <w:sz w:val="24"/>
          <w:szCs w:val="24"/>
        </w:rPr>
        <w:t xml:space="preserve"> информатики</w:t>
      </w:r>
      <w:r w:rsidR="00A20F1A" w:rsidRPr="00FA20D2">
        <w:rPr>
          <w:rFonts w:ascii="Times New Roman" w:hAnsi="Times New Roman" w:cs="Times New Roman"/>
          <w:sz w:val="24"/>
          <w:szCs w:val="24"/>
        </w:rPr>
        <w:t xml:space="preserve">, </w:t>
      </w:r>
      <w:r w:rsidRPr="00FA20D2">
        <w:rPr>
          <w:rFonts w:ascii="Times New Roman" w:hAnsi="Times New Roman" w:cs="Times New Roman"/>
          <w:sz w:val="24"/>
          <w:szCs w:val="24"/>
        </w:rPr>
        <w:t>Московский физико-технический институт</w:t>
      </w:r>
      <w:r w:rsidR="00A20F1A" w:rsidRPr="00FA20D2">
        <w:rPr>
          <w:rFonts w:ascii="Times New Roman" w:hAnsi="Times New Roman" w:cs="Times New Roman"/>
          <w:sz w:val="24"/>
          <w:szCs w:val="24"/>
        </w:rPr>
        <w:t xml:space="preserve"> (государственный университет), </w:t>
      </w:r>
      <w:r w:rsidRPr="00FA20D2">
        <w:rPr>
          <w:rFonts w:ascii="Times New Roman" w:hAnsi="Times New Roman" w:cs="Times New Roman"/>
          <w:sz w:val="24"/>
          <w:szCs w:val="24"/>
        </w:rPr>
        <w:t>г.</w:t>
      </w:r>
      <w:r w:rsidR="00290C81" w:rsidRPr="00FA20D2">
        <w:rPr>
          <w:rFonts w:ascii="Times New Roman" w:hAnsi="Times New Roman" w:cs="Times New Roman"/>
          <w:sz w:val="24"/>
          <w:szCs w:val="24"/>
        </w:rPr>
        <w:t> </w:t>
      </w:r>
      <w:r w:rsidR="00AA3D79">
        <w:rPr>
          <w:rFonts w:ascii="Times New Roman" w:hAnsi="Times New Roman" w:cs="Times New Roman"/>
          <w:sz w:val="24"/>
          <w:szCs w:val="24"/>
        </w:rPr>
        <w:t>Долгопрудный;</w:t>
      </w:r>
    </w:p>
    <w:p w:rsidR="00290C81" w:rsidRPr="00FA20D2" w:rsidRDefault="00FA20D2" w:rsidP="00AA3D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529C1">
        <w:rPr>
          <w:rFonts w:ascii="Times New Roman" w:hAnsi="Times New Roman" w:cs="Times New Roman"/>
          <w:b/>
          <w:i/>
          <w:sz w:val="24"/>
          <w:szCs w:val="24"/>
        </w:rPr>
        <w:t xml:space="preserve">Поспелов </w:t>
      </w:r>
      <w:r w:rsidR="00CE43BE" w:rsidRPr="000529C1">
        <w:rPr>
          <w:rFonts w:ascii="Times New Roman" w:hAnsi="Times New Roman" w:cs="Times New Roman"/>
          <w:b/>
          <w:i/>
          <w:sz w:val="24"/>
          <w:szCs w:val="24"/>
        </w:rPr>
        <w:t>И.Г.</w:t>
      </w:r>
      <w:r w:rsidR="00AA3D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9C1">
        <w:rPr>
          <w:rFonts w:ascii="Times New Roman" w:hAnsi="Times New Roman" w:cs="Times New Roman"/>
          <w:i/>
          <w:sz w:val="24"/>
          <w:szCs w:val="24"/>
        </w:rPr>
        <w:t>–</w:t>
      </w:r>
      <w:r w:rsidR="00AA3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0D2">
        <w:rPr>
          <w:rFonts w:ascii="Times New Roman" w:hAnsi="Times New Roman" w:cs="Times New Roman"/>
          <w:sz w:val="24"/>
          <w:szCs w:val="24"/>
        </w:rPr>
        <w:t>чл.-корр.</w:t>
      </w:r>
      <w:r w:rsidR="00AA3D79">
        <w:rPr>
          <w:rFonts w:ascii="Times New Roman" w:hAnsi="Times New Roman" w:cs="Times New Roman"/>
          <w:sz w:val="24"/>
          <w:szCs w:val="24"/>
        </w:rPr>
        <w:t xml:space="preserve"> </w:t>
      </w:r>
      <w:r w:rsidR="00290C81" w:rsidRPr="00FA20D2">
        <w:rPr>
          <w:rFonts w:ascii="Times New Roman" w:hAnsi="Times New Roman" w:cs="Times New Roman"/>
          <w:sz w:val="24"/>
          <w:szCs w:val="24"/>
        </w:rPr>
        <w:t xml:space="preserve">РАН, </w:t>
      </w:r>
      <w:r w:rsidR="00AA3D79">
        <w:rPr>
          <w:rFonts w:ascii="Times New Roman" w:hAnsi="Times New Roman" w:cs="Times New Roman"/>
          <w:sz w:val="24"/>
          <w:szCs w:val="24"/>
        </w:rPr>
        <w:t>д.ф.-м.н., профессор</w:t>
      </w:r>
      <w:r w:rsidR="00D33801">
        <w:rPr>
          <w:rFonts w:ascii="Times New Roman" w:hAnsi="Times New Roman" w:cs="Times New Roman"/>
          <w:sz w:val="24"/>
          <w:szCs w:val="24"/>
        </w:rPr>
        <w:t xml:space="preserve">, </w:t>
      </w:r>
      <w:r w:rsidR="00290C81" w:rsidRPr="00FA20D2">
        <w:rPr>
          <w:rFonts w:ascii="Times New Roman" w:hAnsi="Times New Roman" w:cs="Times New Roman"/>
          <w:sz w:val="24"/>
          <w:szCs w:val="24"/>
        </w:rPr>
        <w:t xml:space="preserve">Вычислительный центр им. </w:t>
      </w:r>
      <w:r w:rsidR="00960104">
        <w:rPr>
          <w:rFonts w:ascii="Times New Roman" w:hAnsi="Times New Roman" w:cs="Times New Roman"/>
          <w:sz w:val="24"/>
          <w:szCs w:val="24"/>
        </w:rPr>
        <w:br/>
      </w:r>
      <w:r w:rsidR="00290C81" w:rsidRPr="00FA20D2">
        <w:rPr>
          <w:rFonts w:ascii="Times New Roman" w:hAnsi="Times New Roman" w:cs="Times New Roman"/>
          <w:sz w:val="24"/>
          <w:szCs w:val="24"/>
        </w:rPr>
        <w:t xml:space="preserve">А.А. Дородницына </w:t>
      </w:r>
      <w:r w:rsidR="00AA3D79" w:rsidRPr="00FA20D2">
        <w:rPr>
          <w:rFonts w:ascii="Times New Roman" w:hAnsi="Times New Roman" w:cs="Times New Roman"/>
          <w:sz w:val="24"/>
          <w:szCs w:val="24"/>
        </w:rPr>
        <w:t>Российской академии наук</w:t>
      </w:r>
      <w:r w:rsidR="00AA3D79">
        <w:rPr>
          <w:rFonts w:ascii="Times New Roman" w:hAnsi="Times New Roman" w:cs="Times New Roman"/>
          <w:sz w:val="24"/>
          <w:szCs w:val="24"/>
        </w:rPr>
        <w:t xml:space="preserve"> </w:t>
      </w:r>
      <w:r w:rsidR="00290C81" w:rsidRPr="00FA20D2">
        <w:rPr>
          <w:rFonts w:ascii="Times New Roman" w:hAnsi="Times New Roman" w:cs="Times New Roman"/>
          <w:sz w:val="24"/>
          <w:szCs w:val="24"/>
        </w:rPr>
        <w:t>Федерального исследовательского центра «Информатика и упра</w:t>
      </w:r>
      <w:r w:rsidR="0069480D" w:rsidRPr="00FA20D2">
        <w:rPr>
          <w:rFonts w:ascii="Times New Roman" w:hAnsi="Times New Roman" w:cs="Times New Roman"/>
          <w:sz w:val="24"/>
          <w:szCs w:val="24"/>
        </w:rPr>
        <w:t>вление» РАН</w:t>
      </w:r>
      <w:r w:rsidR="00AA3D79">
        <w:rPr>
          <w:rFonts w:ascii="Times New Roman" w:hAnsi="Times New Roman" w:cs="Times New Roman"/>
          <w:sz w:val="24"/>
          <w:szCs w:val="24"/>
        </w:rPr>
        <w:t>;</w:t>
      </w:r>
    </w:p>
    <w:p w:rsidR="00290C81" w:rsidRPr="00FA20D2" w:rsidRDefault="00290C81" w:rsidP="00AA3D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529C1">
        <w:rPr>
          <w:rFonts w:ascii="Times New Roman" w:hAnsi="Times New Roman" w:cs="Times New Roman"/>
          <w:b/>
          <w:i/>
          <w:sz w:val="24"/>
          <w:szCs w:val="24"/>
        </w:rPr>
        <w:t>Тишкин В.Ф.</w:t>
      </w:r>
      <w:r w:rsidRPr="00FA20D2">
        <w:rPr>
          <w:rFonts w:ascii="Times New Roman" w:hAnsi="Times New Roman" w:cs="Times New Roman"/>
          <w:sz w:val="24"/>
          <w:szCs w:val="24"/>
        </w:rPr>
        <w:t xml:space="preserve"> – чл.-корр. РАН, д.ф.-м.н., профессор,</w:t>
      </w:r>
      <w:r w:rsidR="00960104">
        <w:rPr>
          <w:rFonts w:ascii="Times New Roman" w:hAnsi="Times New Roman" w:cs="Times New Roman"/>
          <w:sz w:val="24"/>
          <w:szCs w:val="24"/>
        </w:rPr>
        <w:t xml:space="preserve"> </w:t>
      </w:r>
      <w:r w:rsidR="00960104" w:rsidRPr="00FA20D2">
        <w:rPr>
          <w:rFonts w:ascii="Times New Roman" w:hAnsi="Times New Roman" w:cs="Times New Roman"/>
          <w:sz w:val="24"/>
          <w:szCs w:val="24"/>
        </w:rPr>
        <w:t>заместитель</w:t>
      </w:r>
      <w:r w:rsidR="00132464" w:rsidRPr="00FA20D2">
        <w:rPr>
          <w:rFonts w:ascii="Times New Roman" w:hAnsi="Times New Roman" w:cs="Times New Roman"/>
          <w:sz w:val="24"/>
          <w:szCs w:val="24"/>
        </w:rPr>
        <w:t xml:space="preserve"> </w:t>
      </w:r>
      <w:r w:rsidR="00AA3D79">
        <w:rPr>
          <w:rFonts w:ascii="Times New Roman" w:hAnsi="Times New Roman" w:cs="Times New Roman"/>
          <w:sz w:val="24"/>
          <w:szCs w:val="24"/>
        </w:rPr>
        <w:t>д</w:t>
      </w:r>
      <w:r w:rsidR="00132464" w:rsidRPr="00FA20D2">
        <w:rPr>
          <w:rFonts w:ascii="Times New Roman" w:hAnsi="Times New Roman" w:cs="Times New Roman"/>
          <w:sz w:val="24"/>
          <w:szCs w:val="24"/>
        </w:rPr>
        <w:t>иректора</w:t>
      </w:r>
      <w:r w:rsidR="00BC5E42">
        <w:rPr>
          <w:rFonts w:ascii="Times New Roman" w:hAnsi="Times New Roman" w:cs="Times New Roman"/>
          <w:sz w:val="24"/>
          <w:szCs w:val="24"/>
        </w:rPr>
        <w:t>,</w:t>
      </w:r>
      <w:r w:rsidR="00132464" w:rsidRPr="00FA20D2">
        <w:rPr>
          <w:rFonts w:ascii="Times New Roman" w:hAnsi="Times New Roman" w:cs="Times New Roman"/>
          <w:sz w:val="24"/>
          <w:szCs w:val="24"/>
        </w:rPr>
        <w:t xml:space="preserve"> ИПМ им. </w:t>
      </w:r>
      <w:r w:rsidR="00960104">
        <w:rPr>
          <w:rFonts w:ascii="Times New Roman" w:hAnsi="Times New Roman" w:cs="Times New Roman"/>
          <w:sz w:val="24"/>
          <w:szCs w:val="24"/>
        </w:rPr>
        <w:br/>
      </w:r>
      <w:r w:rsidR="00132464" w:rsidRPr="00FA20D2">
        <w:rPr>
          <w:rFonts w:ascii="Times New Roman" w:hAnsi="Times New Roman" w:cs="Times New Roman"/>
          <w:sz w:val="24"/>
          <w:szCs w:val="24"/>
        </w:rPr>
        <w:t>М.В. Келдыша РАН,</w:t>
      </w:r>
      <w:r w:rsidRPr="00FA20D2">
        <w:rPr>
          <w:rFonts w:ascii="Times New Roman" w:hAnsi="Times New Roman" w:cs="Times New Roman"/>
          <w:sz w:val="24"/>
          <w:szCs w:val="24"/>
        </w:rPr>
        <w:t xml:space="preserve"> г. Москва</w:t>
      </w:r>
      <w:r w:rsidR="00AA3D79">
        <w:rPr>
          <w:rFonts w:ascii="Times New Roman" w:hAnsi="Times New Roman" w:cs="Times New Roman"/>
          <w:sz w:val="24"/>
          <w:szCs w:val="24"/>
        </w:rPr>
        <w:t>;</w:t>
      </w:r>
    </w:p>
    <w:p w:rsidR="00290C81" w:rsidRPr="00FA20D2" w:rsidRDefault="00290C81" w:rsidP="00AA3D7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529C1">
        <w:rPr>
          <w:rFonts w:ascii="Times New Roman" w:hAnsi="Times New Roman" w:cs="Times New Roman"/>
          <w:b/>
          <w:i/>
          <w:sz w:val="24"/>
          <w:szCs w:val="24"/>
        </w:rPr>
        <w:t>Флеров Ю.А.</w:t>
      </w:r>
      <w:r w:rsidRPr="000529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0D2">
        <w:rPr>
          <w:rFonts w:ascii="Times New Roman" w:hAnsi="Times New Roman" w:cs="Times New Roman"/>
          <w:sz w:val="24"/>
          <w:szCs w:val="24"/>
        </w:rPr>
        <w:t xml:space="preserve">– чл.-корр. РАН, д.ф.-м.н., </w:t>
      </w:r>
      <w:r w:rsidR="00441AC6" w:rsidRPr="00FA20D2">
        <w:rPr>
          <w:rFonts w:ascii="Times New Roman" w:hAnsi="Times New Roman" w:cs="Times New Roman"/>
          <w:sz w:val="24"/>
          <w:szCs w:val="24"/>
        </w:rPr>
        <w:t>профессор, заместитель директора</w:t>
      </w:r>
      <w:r w:rsidR="00BC5E42">
        <w:rPr>
          <w:rFonts w:ascii="Times New Roman" w:hAnsi="Times New Roman" w:cs="Times New Roman"/>
          <w:sz w:val="24"/>
          <w:szCs w:val="24"/>
        </w:rPr>
        <w:t>,</w:t>
      </w:r>
      <w:r w:rsidR="00441AC6" w:rsidRPr="00FA20D2">
        <w:rPr>
          <w:rFonts w:ascii="Times New Roman" w:hAnsi="Times New Roman" w:cs="Times New Roman"/>
          <w:sz w:val="24"/>
          <w:szCs w:val="24"/>
        </w:rPr>
        <w:t xml:space="preserve"> </w:t>
      </w:r>
      <w:r w:rsidR="00D33801" w:rsidRPr="00FA20D2">
        <w:rPr>
          <w:rFonts w:ascii="Times New Roman" w:hAnsi="Times New Roman" w:cs="Times New Roman"/>
          <w:sz w:val="24"/>
          <w:szCs w:val="24"/>
        </w:rPr>
        <w:t>Вычислительн</w:t>
      </w:r>
      <w:r w:rsidR="00BC5E42">
        <w:rPr>
          <w:rFonts w:ascii="Times New Roman" w:hAnsi="Times New Roman" w:cs="Times New Roman"/>
          <w:sz w:val="24"/>
          <w:szCs w:val="24"/>
        </w:rPr>
        <w:t>ый</w:t>
      </w:r>
      <w:r w:rsidR="00D33801" w:rsidRPr="00FA20D2">
        <w:rPr>
          <w:rFonts w:ascii="Times New Roman" w:hAnsi="Times New Roman" w:cs="Times New Roman"/>
          <w:sz w:val="24"/>
          <w:szCs w:val="24"/>
        </w:rPr>
        <w:t xml:space="preserve"> центр им. А.А. Дородницына Российской академии наук Федерального исследовательского центра «Информатика и управление» РАН</w:t>
      </w:r>
      <w:r w:rsidR="00D33801">
        <w:rPr>
          <w:rFonts w:ascii="Times New Roman" w:hAnsi="Times New Roman" w:cs="Times New Roman"/>
          <w:sz w:val="24"/>
          <w:szCs w:val="24"/>
        </w:rPr>
        <w:t>,</w:t>
      </w:r>
      <w:r w:rsidR="00441AC6" w:rsidRPr="00FA20D2">
        <w:rPr>
          <w:rFonts w:ascii="Times New Roman" w:hAnsi="Times New Roman" w:cs="Times New Roman"/>
          <w:sz w:val="24"/>
          <w:szCs w:val="24"/>
        </w:rPr>
        <w:t xml:space="preserve"> </w:t>
      </w:r>
      <w:r w:rsidR="00F461B5">
        <w:rPr>
          <w:rFonts w:ascii="Times New Roman" w:hAnsi="Times New Roman" w:cs="Times New Roman"/>
          <w:sz w:val="24"/>
          <w:szCs w:val="24"/>
        </w:rPr>
        <w:t xml:space="preserve">г. </w:t>
      </w:r>
      <w:r w:rsidR="00441AC6" w:rsidRPr="00FA20D2">
        <w:rPr>
          <w:rFonts w:ascii="Times New Roman" w:hAnsi="Times New Roman" w:cs="Times New Roman"/>
          <w:sz w:val="24"/>
          <w:szCs w:val="24"/>
        </w:rPr>
        <w:t>Москва</w:t>
      </w:r>
      <w:r w:rsidR="00AA3D79">
        <w:rPr>
          <w:rFonts w:ascii="Times New Roman" w:hAnsi="Times New Roman" w:cs="Times New Roman"/>
          <w:sz w:val="24"/>
          <w:szCs w:val="24"/>
        </w:rPr>
        <w:t>;</w:t>
      </w:r>
    </w:p>
    <w:p w:rsidR="00290C81" w:rsidRPr="000900AC" w:rsidRDefault="00290C81" w:rsidP="0043795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5B1BD0">
        <w:rPr>
          <w:b/>
          <w:i/>
          <w:color w:val="000000"/>
          <w:lang w:val="en-US"/>
        </w:rPr>
        <w:t>Cen</w:t>
      </w:r>
      <w:r w:rsidR="000900AC" w:rsidRPr="005B1BD0">
        <w:rPr>
          <w:b/>
          <w:i/>
          <w:color w:val="000000"/>
          <w:lang w:val="en-US"/>
        </w:rPr>
        <w:t xml:space="preserve"> </w:t>
      </w:r>
      <w:r w:rsidRPr="005B1BD0">
        <w:rPr>
          <w:b/>
          <w:i/>
          <w:color w:val="000000"/>
          <w:lang w:val="en-US"/>
        </w:rPr>
        <w:t>Yigang</w:t>
      </w:r>
      <w:r w:rsidR="005B1BD0" w:rsidRPr="005B1BD0">
        <w:rPr>
          <w:color w:val="000000"/>
          <w:lang w:val="en-US"/>
        </w:rPr>
        <w:t xml:space="preserve"> </w:t>
      </w:r>
      <w:r w:rsidR="00EF420C" w:rsidRPr="00EF420C">
        <w:rPr>
          <w:color w:val="000000"/>
          <w:lang w:val="en-US"/>
        </w:rPr>
        <w:t xml:space="preserve">– </w:t>
      </w:r>
      <w:r w:rsidR="009922BB">
        <w:rPr>
          <w:color w:val="000000"/>
          <w:lang w:val="en-US"/>
        </w:rPr>
        <w:t>PhD, P</w:t>
      </w:r>
      <w:r w:rsidR="000900AC">
        <w:rPr>
          <w:color w:val="000000"/>
          <w:lang w:val="en-US"/>
        </w:rPr>
        <w:t>rofessor,</w:t>
      </w:r>
      <w:r w:rsidR="000900AC" w:rsidRPr="000900AC">
        <w:rPr>
          <w:color w:val="000000"/>
          <w:lang w:val="en-US"/>
        </w:rPr>
        <w:t xml:space="preserve"> </w:t>
      </w:r>
      <w:r w:rsidR="00EF420C" w:rsidRPr="00EF420C">
        <w:rPr>
          <w:color w:val="000000"/>
          <w:lang w:val="en-US"/>
        </w:rPr>
        <w:t xml:space="preserve">Beijing Jiaotong University, Beijing, </w:t>
      </w:r>
      <w:r w:rsidR="000900AC">
        <w:rPr>
          <w:color w:val="000000"/>
        </w:rPr>
        <w:t>КНР</w:t>
      </w:r>
      <w:r w:rsidR="00AA3D79" w:rsidRPr="00AA3D79">
        <w:rPr>
          <w:color w:val="000000"/>
          <w:lang w:val="en-US"/>
        </w:rPr>
        <w:t>;</w:t>
      </w:r>
    </w:p>
    <w:p w:rsidR="000900AC" w:rsidRPr="00AA3D79" w:rsidRDefault="00290C81" w:rsidP="0043795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A41480">
        <w:rPr>
          <w:b/>
          <w:i/>
          <w:color w:val="000000"/>
          <w:lang w:val="en-US"/>
        </w:rPr>
        <w:t>Reiner Manfred Creutzburg</w:t>
      </w:r>
      <w:r w:rsidR="000900AC">
        <w:rPr>
          <w:color w:val="000000"/>
          <w:lang w:val="en-US"/>
        </w:rPr>
        <w:t xml:space="preserve"> </w:t>
      </w:r>
      <w:r w:rsidR="000900AC" w:rsidRPr="000900AC">
        <w:rPr>
          <w:color w:val="000000"/>
          <w:lang w:val="en-US"/>
        </w:rPr>
        <w:t>–</w:t>
      </w:r>
      <w:r w:rsidR="000900AC">
        <w:rPr>
          <w:color w:val="000000"/>
          <w:lang w:val="en-US"/>
        </w:rPr>
        <w:t xml:space="preserve"> Ph</w:t>
      </w:r>
      <w:r w:rsidR="00503B74">
        <w:rPr>
          <w:color w:val="000000"/>
          <w:lang w:val="en-US"/>
        </w:rPr>
        <w:t>.</w:t>
      </w:r>
      <w:r w:rsidR="009922BB">
        <w:rPr>
          <w:color w:val="000000"/>
          <w:lang w:val="en-US"/>
        </w:rPr>
        <w:t>D, P</w:t>
      </w:r>
      <w:r w:rsidR="000900AC">
        <w:rPr>
          <w:color w:val="000000"/>
          <w:lang w:val="en-US"/>
        </w:rPr>
        <w:t xml:space="preserve">rofessor, </w:t>
      </w:r>
      <w:r w:rsidR="000900AC" w:rsidRPr="000900AC">
        <w:rPr>
          <w:color w:val="000000"/>
          <w:lang w:val="en-US"/>
        </w:rPr>
        <w:t>Brandenburg</w:t>
      </w:r>
      <w:r w:rsidR="000900AC">
        <w:rPr>
          <w:color w:val="000000"/>
          <w:lang w:val="en-US"/>
        </w:rPr>
        <w:t xml:space="preserve"> University of Applied Sciences</w:t>
      </w:r>
      <w:r w:rsidR="000900AC" w:rsidRPr="000900AC">
        <w:rPr>
          <w:color w:val="000000"/>
          <w:lang w:val="en-US"/>
        </w:rPr>
        <w:t>, Germany</w:t>
      </w:r>
      <w:r w:rsidR="00AA3D79" w:rsidRPr="00AA3D79">
        <w:rPr>
          <w:color w:val="000000"/>
          <w:lang w:val="en-US"/>
        </w:rPr>
        <w:t>;</w:t>
      </w:r>
    </w:p>
    <w:p w:rsidR="00A41480" w:rsidRPr="00AA3D79" w:rsidRDefault="00A41480" w:rsidP="00437950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A41480">
        <w:rPr>
          <w:b/>
          <w:i/>
          <w:color w:val="000000"/>
          <w:lang w:val="en-US"/>
        </w:rPr>
        <w:t>Pavlo O. Molchanov</w:t>
      </w:r>
      <w:r w:rsidRPr="00A41480">
        <w:rPr>
          <w:color w:val="000000"/>
          <w:lang w:val="en-US"/>
        </w:rPr>
        <w:t xml:space="preserve"> – Planar Monolithics Industries Inc., Frederick, United States</w:t>
      </w:r>
      <w:r w:rsidR="00154923">
        <w:rPr>
          <w:color w:val="000000"/>
          <w:lang w:val="en-US"/>
        </w:rPr>
        <w:t xml:space="preserve"> of America</w:t>
      </w:r>
      <w:r w:rsidR="00AA3D79" w:rsidRPr="00AA3D79">
        <w:rPr>
          <w:color w:val="000000"/>
          <w:lang w:val="en-US"/>
        </w:rPr>
        <w:t>;</w:t>
      </w:r>
    </w:p>
    <w:p w:rsidR="00290C81" w:rsidRPr="00AA3D79" w:rsidRDefault="005B1BD0" w:rsidP="00437950">
      <w:pPr>
        <w:widowControl/>
        <w:suppressAutoHyphens w:val="0"/>
        <w:autoSpaceDE/>
        <w:spacing w:line="320" w:lineRule="exact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B1BD0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Vladimir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M</w:t>
      </w:r>
      <w:r w:rsidRPr="005B1BD0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. Mladenovic </w:t>
      </w:r>
      <w:r w:rsidR="00AC28E6">
        <w:rPr>
          <w:rFonts w:ascii="Times New Roman" w:hAnsi="Times New Roman" w:cs="Times New Roman"/>
          <w:color w:val="000000"/>
          <w:sz w:val="24"/>
          <w:szCs w:val="24"/>
          <w:lang w:val="en-US"/>
        </w:rPr>
        <w:t>– Ph</w:t>
      </w:r>
      <w:r w:rsidR="0039450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AC28E6">
        <w:rPr>
          <w:rFonts w:ascii="Times New Roman" w:hAnsi="Times New Roman" w:cs="Times New Roman"/>
          <w:color w:val="000000"/>
          <w:sz w:val="24"/>
          <w:szCs w:val="24"/>
          <w:lang w:val="en-US"/>
        </w:rPr>
        <w:t>D, P</w:t>
      </w:r>
      <w:r w:rsidR="000900AC" w:rsidRPr="000900AC">
        <w:rPr>
          <w:rFonts w:ascii="Times New Roman" w:hAnsi="Times New Roman" w:cs="Times New Roman"/>
          <w:color w:val="000000"/>
          <w:sz w:val="24"/>
          <w:szCs w:val="24"/>
          <w:lang w:val="en-US"/>
        </w:rPr>
        <w:t>rofessor, Cacak University of Kragujevac</w:t>
      </w:r>
      <w:r w:rsidR="00290C81" w:rsidRPr="000900A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290C81" w:rsidRPr="00290C81">
        <w:rPr>
          <w:rFonts w:ascii="Times New Roman" w:hAnsi="Times New Roman" w:cs="Times New Roman"/>
          <w:color w:val="000000"/>
          <w:sz w:val="24"/>
          <w:szCs w:val="24"/>
        </w:rPr>
        <w:t>Сербия</w:t>
      </w:r>
      <w:r w:rsidR="00290C81" w:rsidRPr="000900AC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AA3D79" w:rsidRPr="00AA3D7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C1E10" w:rsidRPr="00877C7D" w:rsidRDefault="001C1E10" w:rsidP="00437950">
      <w:pPr>
        <w:pStyle w:val="Default"/>
        <w:jc w:val="both"/>
        <w:rPr>
          <w:b/>
          <w:szCs w:val="28"/>
          <w:u w:val="single"/>
          <w:lang w:val="en-US"/>
        </w:rPr>
      </w:pPr>
    </w:p>
    <w:p w:rsidR="003F6ABF" w:rsidRDefault="003F6ABF" w:rsidP="00437950">
      <w:pPr>
        <w:pStyle w:val="Default"/>
        <w:jc w:val="center"/>
        <w:rPr>
          <w:b/>
          <w:sz w:val="28"/>
          <w:szCs w:val="28"/>
          <w:u w:val="single"/>
        </w:rPr>
      </w:pPr>
      <w:r w:rsidRPr="003F6ABF">
        <w:rPr>
          <w:b/>
          <w:szCs w:val="28"/>
          <w:u w:val="single"/>
        </w:rPr>
        <w:t>Организационный комитет конференции</w:t>
      </w:r>
    </w:p>
    <w:p w:rsidR="003F6ABF" w:rsidRDefault="003F6ABF" w:rsidP="00437950">
      <w:pPr>
        <w:spacing w:line="320" w:lineRule="exact"/>
        <w:ind w:firstLine="284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FB2508" w:rsidRPr="005265C7" w:rsidRDefault="00FB2508" w:rsidP="00437950">
      <w:pPr>
        <w:spacing w:line="276" w:lineRule="auto"/>
        <w:ind w:firstLine="0"/>
        <w:contextualSpacing/>
        <w:rPr>
          <w:rFonts w:ascii="Times New Roman" w:hAnsi="Times New Roman"/>
          <w:iCs/>
          <w:sz w:val="24"/>
          <w:szCs w:val="24"/>
          <w:u w:val="single"/>
        </w:rPr>
      </w:pPr>
      <w:r w:rsidRPr="005265C7">
        <w:rPr>
          <w:rFonts w:ascii="Times New Roman" w:hAnsi="Times New Roman"/>
          <w:i/>
          <w:iCs/>
          <w:sz w:val="24"/>
          <w:szCs w:val="24"/>
          <w:u w:val="single"/>
        </w:rPr>
        <w:t>Председатель</w:t>
      </w:r>
      <w:r w:rsidR="009457CF" w:rsidRPr="005265C7">
        <w:rPr>
          <w:rFonts w:ascii="Times New Roman" w:hAnsi="Times New Roman"/>
          <w:i/>
          <w:iCs/>
          <w:sz w:val="24"/>
          <w:szCs w:val="24"/>
          <w:u w:val="single"/>
        </w:rPr>
        <w:t xml:space="preserve"> организационного комитета</w:t>
      </w:r>
      <w:r w:rsidRPr="005265C7">
        <w:rPr>
          <w:rFonts w:ascii="Times New Roman" w:hAnsi="Times New Roman"/>
          <w:i/>
          <w:iCs/>
          <w:sz w:val="24"/>
          <w:szCs w:val="24"/>
          <w:u w:val="single"/>
        </w:rPr>
        <w:t>:</w:t>
      </w:r>
      <w:r w:rsidRPr="005265C7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</w:p>
    <w:p w:rsidR="00682EEC" w:rsidRPr="000205E3" w:rsidRDefault="000205E3" w:rsidP="00437950">
      <w:pPr>
        <w:spacing w:line="276" w:lineRule="auto"/>
        <w:ind w:firstLine="0"/>
        <w:contextualSpacing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Месхи</w:t>
      </w:r>
      <w:r w:rsidR="005C2638">
        <w:rPr>
          <w:rFonts w:ascii="Times New Roman" w:hAnsi="Times New Roman"/>
          <w:b/>
          <w:i/>
          <w:sz w:val="24"/>
          <w:szCs w:val="24"/>
        </w:rPr>
        <w:t xml:space="preserve"> Б.Ч</w:t>
      </w:r>
      <w:r w:rsidR="00682EEC" w:rsidRPr="005265C7">
        <w:rPr>
          <w:rFonts w:ascii="Times New Roman" w:hAnsi="Times New Roman"/>
          <w:b/>
          <w:i/>
          <w:sz w:val="24"/>
          <w:szCs w:val="24"/>
        </w:rPr>
        <w:t>.</w:t>
      </w:r>
      <w:r w:rsidR="00682EEC" w:rsidRPr="005265C7">
        <w:rPr>
          <w:rFonts w:ascii="Times New Roman" w:hAnsi="Times New Roman"/>
          <w:sz w:val="24"/>
          <w:szCs w:val="24"/>
        </w:rPr>
        <w:t xml:space="preserve"> – </w:t>
      </w:r>
      <w:r w:rsidRPr="000205E3">
        <w:rPr>
          <w:rFonts w:ascii="Times New Roman" w:hAnsi="Times New Roman" w:cs="Times New Roman"/>
          <w:sz w:val="24"/>
          <w:szCs w:val="28"/>
        </w:rPr>
        <w:t xml:space="preserve">д.т.н., профессор,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0205E3">
        <w:rPr>
          <w:rFonts w:ascii="Times New Roman" w:hAnsi="Times New Roman" w:cs="Times New Roman"/>
          <w:sz w:val="24"/>
          <w:szCs w:val="28"/>
        </w:rPr>
        <w:t>ектор</w:t>
      </w:r>
      <w:r w:rsidR="00BE6906">
        <w:rPr>
          <w:rFonts w:ascii="Times New Roman" w:hAnsi="Times New Roman" w:cs="Times New Roman"/>
          <w:sz w:val="24"/>
          <w:szCs w:val="28"/>
        </w:rPr>
        <w:t>,</w:t>
      </w:r>
      <w:r w:rsidRPr="000205E3">
        <w:rPr>
          <w:rFonts w:ascii="Times New Roman" w:hAnsi="Times New Roman" w:cs="Times New Roman"/>
          <w:sz w:val="24"/>
          <w:szCs w:val="28"/>
        </w:rPr>
        <w:t xml:space="preserve"> ДГТУ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0205E3">
        <w:rPr>
          <w:rFonts w:ascii="Times New Roman" w:hAnsi="Times New Roman" w:cs="Times New Roman"/>
          <w:sz w:val="24"/>
          <w:szCs w:val="28"/>
        </w:rPr>
        <w:t xml:space="preserve"> г. Ростов-на-Дону</w:t>
      </w:r>
      <w:r w:rsidR="00AA3D79">
        <w:rPr>
          <w:rFonts w:ascii="Times New Roman" w:hAnsi="Times New Roman" w:cs="Times New Roman"/>
          <w:sz w:val="24"/>
          <w:szCs w:val="28"/>
        </w:rPr>
        <w:t>.</w:t>
      </w:r>
    </w:p>
    <w:p w:rsidR="00FB2508" w:rsidRDefault="005F3799" w:rsidP="00437950">
      <w:pPr>
        <w:spacing w:line="276" w:lineRule="auto"/>
        <w:ind w:firstLine="0"/>
        <w:contextualSpacing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Заместитель председателя</w:t>
      </w:r>
      <w:r w:rsidR="009457CF" w:rsidRPr="005265C7">
        <w:rPr>
          <w:rFonts w:ascii="Times New Roman" w:hAnsi="Times New Roman"/>
          <w:i/>
          <w:iCs/>
          <w:sz w:val="24"/>
          <w:szCs w:val="24"/>
          <w:u w:val="single"/>
        </w:rPr>
        <w:t xml:space="preserve"> организационного комитета</w:t>
      </w:r>
      <w:r w:rsidR="00FB2508" w:rsidRPr="005265C7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:rsidR="000205E3" w:rsidRPr="000205E3" w:rsidRDefault="000205E3" w:rsidP="00437950">
      <w:pPr>
        <w:spacing w:line="276" w:lineRule="auto"/>
        <w:ind w:firstLine="0"/>
        <w:contextualSpacing/>
        <w:rPr>
          <w:rFonts w:ascii="Times New Roman" w:hAnsi="Times New Roman"/>
          <w:sz w:val="22"/>
          <w:szCs w:val="24"/>
        </w:rPr>
      </w:pPr>
      <w:r w:rsidRPr="000205E3">
        <w:rPr>
          <w:rFonts w:ascii="Times New Roman" w:hAnsi="Times New Roman"/>
          <w:b/>
          <w:i/>
          <w:iCs/>
          <w:sz w:val="24"/>
          <w:szCs w:val="24"/>
        </w:rPr>
        <w:t>Сухинов А.И.</w:t>
      </w:r>
      <w:r w:rsidRPr="000205E3">
        <w:rPr>
          <w:rFonts w:ascii="Times New Roman" w:hAnsi="Times New Roman"/>
          <w:iCs/>
          <w:sz w:val="24"/>
          <w:szCs w:val="24"/>
        </w:rPr>
        <w:t xml:space="preserve"> – д.ф.-м.н, профессор</w:t>
      </w:r>
      <w:r>
        <w:rPr>
          <w:rFonts w:ascii="Times New Roman" w:hAnsi="Times New Roman"/>
          <w:iCs/>
          <w:sz w:val="24"/>
          <w:szCs w:val="24"/>
        </w:rPr>
        <w:t>,</w:t>
      </w:r>
      <w:r w:rsidRPr="000205E3">
        <w:rPr>
          <w:rFonts w:ascii="Times New Roman" w:hAnsi="Times New Roman"/>
          <w:iCs/>
          <w:sz w:val="24"/>
          <w:szCs w:val="24"/>
        </w:rPr>
        <w:t xml:space="preserve"> проректор по НИР и ИД</w:t>
      </w:r>
      <w:r w:rsidR="00BE6906">
        <w:rPr>
          <w:rFonts w:ascii="Times New Roman" w:hAnsi="Times New Roman"/>
          <w:iCs/>
          <w:sz w:val="24"/>
          <w:szCs w:val="24"/>
        </w:rPr>
        <w:t>,</w:t>
      </w:r>
      <w:r w:rsidR="00BC5E42" w:rsidRPr="00BC5E42">
        <w:rPr>
          <w:rFonts w:ascii="Times New Roman" w:hAnsi="Times New Roman"/>
          <w:iCs/>
          <w:sz w:val="24"/>
          <w:szCs w:val="24"/>
        </w:rPr>
        <w:t xml:space="preserve"> </w:t>
      </w:r>
      <w:r w:rsidR="00BC5E42" w:rsidRPr="000205E3">
        <w:rPr>
          <w:rFonts w:ascii="Times New Roman" w:hAnsi="Times New Roman"/>
          <w:iCs/>
          <w:sz w:val="24"/>
          <w:szCs w:val="24"/>
        </w:rPr>
        <w:t>ДГТУ</w:t>
      </w:r>
      <w:r>
        <w:rPr>
          <w:rFonts w:ascii="Times New Roman" w:hAnsi="Times New Roman"/>
          <w:iCs/>
          <w:sz w:val="24"/>
          <w:szCs w:val="24"/>
        </w:rPr>
        <w:t>,</w:t>
      </w:r>
      <w:r w:rsidRPr="000205E3">
        <w:rPr>
          <w:rFonts w:ascii="Times New Roman" w:hAnsi="Times New Roman"/>
          <w:iCs/>
          <w:sz w:val="24"/>
          <w:szCs w:val="24"/>
        </w:rPr>
        <w:t xml:space="preserve"> </w:t>
      </w:r>
      <w:r w:rsidRPr="000205E3">
        <w:rPr>
          <w:rFonts w:ascii="Times New Roman" w:hAnsi="Times New Roman" w:cs="Times New Roman"/>
          <w:sz w:val="24"/>
          <w:szCs w:val="28"/>
        </w:rPr>
        <w:t>г. Ростов-на-Дону</w:t>
      </w:r>
      <w:r w:rsidR="00AA3D79">
        <w:rPr>
          <w:rFonts w:ascii="Times New Roman" w:hAnsi="Times New Roman" w:cs="Times New Roman"/>
          <w:sz w:val="24"/>
          <w:szCs w:val="28"/>
        </w:rPr>
        <w:t>.</w:t>
      </w:r>
    </w:p>
    <w:p w:rsidR="009457CF" w:rsidRPr="005265C7" w:rsidRDefault="009457CF" w:rsidP="00437950">
      <w:pPr>
        <w:spacing w:line="276" w:lineRule="auto"/>
        <w:ind w:firstLine="0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5265C7">
        <w:rPr>
          <w:rFonts w:ascii="Times New Roman" w:hAnsi="Times New Roman"/>
          <w:i/>
          <w:iCs/>
          <w:sz w:val="24"/>
          <w:szCs w:val="24"/>
          <w:u w:val="single"/>
        </w:rPr>
        <w:t>Секретарь организационного комитета:</w:t>
      </w:r>
    </w:p>
    <w:p w:rsidR="005F3799" w:rsidRPr="000205E3" w:rsidRDefault="005F3799" w:rsidP="00437950">
      <w:pPr>
        <w:spacing w:line="276" w:lineRule="auto"/>
        <w:ind w:firstLine="0"/>
        <w:contextualSpacing/>
        <w:rPr>
          <w:rFonts w:ascii="Times New Roman" w:hAnsi="Times New Roman"/>
          <w:sz w:val="22"/>
          <w:szCs w:val="24"/>
        </w:rPr>
      </w:pPr>
      <w:r w:rsidRPr="005F3799">
        <w:rPr>
          <w:rFonts w:ascii="Times New Roman" w:hAnsi="Times New Roman"/>
          <w:b/>
          <w:i/>
          <w:iCs/>
          <w:sz w:val="24"/>
          <w:szCs w:val="24"/>
        </w:rPr>
        <w:t xml:space="preserve">Белова Ю.В.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– </w:t>
      </w:r>
      <w:r w:rsidR="00BC5E42">
        <w:rPr>
          <w:rFonts w:ascii="Times New Roman" w:hAnsi="Times New Roman"/>
          <w:iCs/>
          <w:sz w:val="24"/>
          <w:szCs w:val="24"/>
        </w:rPr>
        <w:t>инженер-исследователь</w:t>
      </w:r>
      <w:r w:rsidR="00BE6906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ДГТУ, </w:t>
      </w:r>
      <w:r w:rsidRPr="000205E3">
        <w:rPr>
          <w:rFonts w:ascii="Times New Roman" w:hAnsi="Times New Roman" w:cs="Times New Roman"/>
          <w:sz w:val="24"/>
          <w:szCs w:val="28"/>
        </w:rPr>
        <w:t>г. Ростов-на-Дону</w:t>
      </w:r>
      <w:r w:rsidR="00AA3D79">
        <w:rPr>
          <w:rFonts w:ascii="Times New Roman" w:hAnsi="Times New Roman" w:cs="Times New Roman"/>
          <w:sz w:val="24"/>
          <w:szCs w:val="28"/>
        </w:rPr>
        <w:t>.</w:t>
      </w:r>
    </w:p>
    <w:p w:rsidR="005F3799" w:rsidRDefault="009457CF" w:rsidP="0043795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65C7">
        <w:rPr>
          <w:rFonts w:ascii="Times New Roman" w:hAnsi="Times New Roman"/>
          <w:i/>
          <w:iCs/>
          <w:sz w:val="24"/>
          <w:szCs w:val="24"/>
          <w:u w:val="single"/>
        </w:rPr>
        <w:t>Члены организационного комитета:</w:t>
      </w:r>
    </w:p>
    <w:p w:rsidR="006D20D8" w:rsidRPr="006D20D8" w:rsidRDefault="006D20D8" w:rsidP="006D20D8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5B1BD0">
        <w:rPr>
          <w:b/>
          <w:i/>
        </w:rPr>
        <w:t>Марчук В.И.</w:t>
      </w:r>
      <w:r w:rsidRPr="00290C81">
        <w:t xml:space="preserve"> – д.т.н., </w:t>
      </w:r>
      <w:r>
        <w:t>профессор, зав. кафедрой «</w:t>
      </w:r>
      <w:r w:rsidRPr="00EF420C">
        <w:t>Радиоэлектронные и электротехнические системы и комплексы»</w:t>
      </w:r>
      <w:r>
        <w:t>, Институт сферы обслуживания и предпринимательства (филиал) ДГТУ, г. Шахты</w:t>
      </w:r>
      <w:r w:rsidR="00AA3D79">
        <w:t>;</w:t>
      </w:r>
    </w:p>
    <w:p w:rsidR="00441309" w:rsidRPr="005F3799" w:rsidRDefault="005F3799" w:rsidP="00441309">
      <w:pPr>
        <w:spacing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5F3799">
        <w:rPr>
          <w:rFonts w:ascii="Times New Roman" w:hAnsi="Times New Roman"/>
          <w:b/>
          <w:i/>
          <w:sz w:val="24"/>
          <w:szCs w:val="24"/>
        </w:rPr>
        <w:t xml:space="preserve">Никитина А.В. </w:t>
      </w:r>
      <w:r w:rsidRPr="005F3799">
        <w:rPr>
          <w:rFonts w:ascii="Times New Roman" w:hAnsi="Times New Roman"/>
          <w:sz w:val="24"/>
          <w:szCs w:val="24"/>
        </w:rPr>
        <w:t xml:space="preserve">– д.т.н., </w:t>
      </w:r>
      <w:r w:rsidR="00441309">
        <w:rPr>
          <w:rFonts w:ascii="Times New Roman" w:hAnsi="Times New Roman"/>
          <w:sz w:val="24"/>
          <w:szCs w:val="24"/>
        </w:rPr>
        <w:t>профессор</w:t>
      </w:r>
      <w:r w:rsidR="00BC5E42">
        <w:rPr>
          <w:rFonts w:ascii="Times New Roman" w:hAnsi="Times New Roman"/>
          <w:sz w:val="24"/>
          <w:szCs w:val="24"/>
        </w:rPr>
        <w:t>,</w:t>
      </w:r>
      <w:r w:rsidR="00441309">
        <w:rPr>
          <w:rFonts w:ascii="Times New Roman" w:hAnsi="Times New Roman"/>
          <w:sz w:val="24"/>
          <w:szCs w:val="24"/>
        </w:rPr>
        <w:t xml:space="preserve"> ДГТУ</w:t>
      </w:r>
      <w:r w:rsidR="00441309" w:rsidRPr="005F3799">
        <w:rPr>
          <w:rFonts w:ascii="Times New Roman" w:hAnsi="Times New Roman" w:cs="Times New Roman"/>
          <w:sz w:val="24"/>
          <w:szCs w:val="24"/>
        </w:rPr>
        <w:t>,</w:t>
      </w:r>
      <w:r w:rsidR="00441309" w:rsidRPr="005F3799">
        <w:rPr>
          <w:rFonts w:ascii="Times New Roman" w:hAnsi="Times New Roman"/>
          <w:sz w:val="24"/>
          <w:szCs w:val="24"/>
        </w:rPr>
        <w:t xml:space="preserve"> </w:t>
      </w:r>
      <w:r w:rsidR="00441309">
        <w:rPr>
          <w:rFonts w:ascii="Times New Roman" w:hAnsi="Times New Roman"/>
          <w:sz w:val="24"/>
          <w:szCs w:val="24"/>
        </w:rPr>
        <w:t xml:space="preserve">г. </w:t>
      </w:r>
      <w:r w:rsidR="00441309" w:rsidRPr="005F3799">
        <w:rPr>
          <w:rFonts w:ascii="Times New Roman" w:hAnsi="Times New Roman" w:cs="Times New Roman"/>
          <w:sz w:val="24"/>
          <w:szCs w:val="24"/>
        </w:rPr>
        <w:t>Ростов-на-Дону</w:t>
      </w:r>
      <w:r w:rsidR="00AA3D79">
        <w:rPr>
          <w:rFonts w:ascii="Times New Roman" w:hAnsi="Times New Roman" w:cs="Times New Roman"/>
          <w:sz w:val="24"/>
          <w:szCs w:val="24"/>
        </w:rPr>
        <w:t>;</w:t>
      </w:r>
    </w:p>
    <w:p w:rsidR="005F3799" w:rsidRPr="005F3799" w:rsidRDefault="005F3799" w:rsidP="00441309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3799">
        <w:rPr>
          <w:rFonts w:ascii="Times New Roman" w:hAnsi="Times New Roman"/>
          <w:b/>
          <w:i/>
          <w:sz w:val="24"/>
          <w:szCs w:val="24"/>
        </w:rPr>
        <w:t>Чистяков А.Е.</w:t>
      </w:r>
      <w:r w:rsidRPr="005F3799">
        <w:rPr>
          <w:rFonts w:ascii="Times New Roman" w:hAnsi="Times New Roman"/>
          <w:sz w:val="24"/>
          <w:szCs w:val="24"/>
        </w:rPr>
        <w:t xml:space="preserve"> – д.ф.-м.н., </w:t>
      </w:r>
      <w:r w:rsidR="003F3651">
        <w:rPr>
          <w:rFonts w:ascii="Times New Roman" w:hAnsi="Times New Roman"/>
          <w:sz w:val="24"/>
          <w:szCs w:val="24"/>
        </w:rPr>
        <w:t xml:space="preserve">профессор, </w:t>
      </w:r>
      <w:r w:rsidRPr="005F3799">
        <w:rPr>
          <w:rFonts w:ascii="Times New Roman" w:hAnsi="Times New Roman"/>
          <w:iCs/>
          <w:sz w:val="24"/>
          <w:szCs w:val="24"/>
        </w:rPr>
        <w:t>ДГТУ</w:t>
      </w:r>
      <w:r w:rsidRPr="005F3799">
        <w:rPr>
          <w:rFonts w:ascii="Times New Roman" w:hAnsi="Times New Roman"/>
          <w:sz w:val="24"/>
          <w:szCs w:val="24"/>
        </w:rPr>
        <w:t xml:space="preserve">, </w:t>
      </w:r>
      <w:r w:rsidR="003F3651">
        <w:rPr>
          <w:rFonts w:ascii="Times New Roman" w:hAnsi="Times New Roman"/>
          <w:sz w:val="24"/>
          <w:szCs w:val="24"/>
        </w:rPr>
        <w:t xml:space="preserve">г. </w:t>
      </w:r>
      <w:r w:rsidRPr="005F3799">
        <w:rPr>
          <w:rFonts w:ascii="Times New Roman" w:hAnsi="Times New Roman"/>
          <w:sz w:val="24"/>
          <w:szCs w:val="24"/>
        </w:rPr>
        <w:t>Ростов-на-Дону</w:t>
      </w:r>
      <w:r w:rsidR="00AA3D79">
        <w:rPr>
          <w:rFonts w:ascii="Times New Roman" w:hAnsi="Times New Roman"/>
          <w:sz w:val="24"/>
          <w:szCs w:val="24"/>
        </w:rPr>
        <w:t>;</w:t>
      </w:r>
    </w:p>
    <w:p w:rsidR="003F3651" w:rsidRPr="00290C81" w:rsidRDefault="005F3799" w:rsidP="00437950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5F3799">
        <w:rPr>
          <w:b/>
          <w:i/>
        </w:rPr>
        <w:t>Воронин</w:t>
      </w:r>
      <w:r w:rsidRPr="005F3799">
        <w:t xml:space="preserve"> </w:t>
      </w:r>
      <w:r w:rsidR="003F3651" w:rsidRPr="005F3799">
        <w:rPr>
          <w:b/>
          <w:i/>
        </w:rPr>
        <w:t xml:space="preserve">В.В. </w:t>
      </w:r>
      <w:r w:rsidR="003F3651">
        <w:t>– к.т</w:t>
      </w:r>
      <w:r w:rsidRPr="005F3799">
        <w:t>.н.,</w:t>
      </w:r>
      <w:r w:rsidR="003F3651">
        <w:t xml:space="preserve"> доцент, Институт сферы обслуживания и предпринимательства (филиал) ДГТУ, г. Шахты</w:t>
      </w:r>
      <w:r w:rsidR="00AA3D79">
        <w:t>;</w:t>
      </w:r>
    </w:p>
    <w:p w:rsidR="005F3799" w:rsidRDefault="005F3799" w:rsidP="00437950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3799">
        <w:rPr>
          <w:rFonts w:ascii="Times New Roman" w:hAnsi="Times New Roman"/>
          <w:b/>
          <w:i/>
          <w:sz w:val="24"/>
          <w:szCs w:val="24"/>
        </w:rPr>
        <w:t>Корнилина М.А.</w:t>
      </w:r>
      <w:r w:rsidRPr="005F3799">
        <w:rPr>
          <w:rFonts w:ascii="Times New Roman" w:hAnsi="Times New Roman"/>
          <w:sz w:val="24"/>
          <w:szCs w:val="24"/>
        </w:rPr>
        <w:t xml:space="preserve"> – к.ф.-м.н.</w:t>
      </w:r>
      <w:r w:rsidR="000529C1">
        <w:rPr>
          <w:rFonts w:ascii="Times New Roman" w:hAnsi="Times New Roman"/>
          <w:sz w:val="24"/>
          <w:szCs w:val="24"/>
        </w:rPr>
        <w:t xml:space="preserve">, </w:t>
      </w:r>
      <w:r w:rsidR="003F3651" w:rsidRPr="00D277B5">
        <w:rPr>
          <w:rFonts w:ascii="Times New Roman" w:hAnsi="Times New Roman"/>
          <w:color w:val="000000" w:themeColor="text1"/>
          <w:sz w:val="24"/>
          <w:szCs w:val="24"/>
        </w:rPr>
        <w:t xml:space="preserve">н.с., </w:t>
      </w:r>
      <w:r w:rsidR="000529C1" w:rsidRPr="00D277B5">
        <w:rPr>
          <w:rFonts w:ascii="Times New Roman" w:hAnsi="Times New Roman"/>
          <w:color w:val="000000" w:themeColor="text1"/>
          <w:sz w:val="24"/>
          <w:szCs w:val="24"/>
        </w:rPr>
        <w:t>ИПМ им. М.В. Келдыша РАН</w:t>
      </w:r>
      <w:r w:rsidR="003F3651" w:rsidRPr="00D277B5">
        <w:rPr>
          <w:rFonts w:ascii="Times New Roman" w:hAnsi="Times New Roman"/>
          <w:color w:val="000000" w:themeColor="text1"/>
          <w:sz w:val="24"/>
          <w:szCs w:val="24"/>
        </w:rPr>
        <w:t>, г.</w:t>
      </w:r>
      <w:r w:rsidR="00877C7D">
        <w:rPr>
          <w:rFonts w:ascii="Times New Roman" w:hAnsi="Times New Roman"/>
          <w:sz w:val="24"/>
          <w:szCs w:val="24"/>
        </w:rPr>
        <w:t> </w:t>
      </w:r>
      <w:r w:rsidR="003F3651" w:rsidRPr="003F3651">
        <w:rPr>
          <w:rFonts w:ascii="Times New Roman" w:hAnsi="Times New Roman"/>
          <w:sz w:val="24"/>
          <w:szCs w:val="24"/>
        </w:rPr>
        <w:t>Москва</w:t>
      </w:r>
      <w:r w:rsidR="00AA3D79">
        <w:rPr>
          <w:rFonts w:ascii="Times New Roman" w:hAnsi="Times New Roman"/>
          <w:sz w:val="24"/>
          <w:szCs w:val="24"/>
        </w:rPr>
        <w:t>;</w:t>
      </w:r>
    </w:p>
    <w:p w:rsidR="009C742C" w:rsidRPr="005F3799" w:rsidRDefault="009C742C" w:rsidP="009C742C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i/>
        </w:rPr>
        <w:t>Кирильчик С.В.</w:t>
      </w:r>
      <w:r>
        <w:t xml:space="preserve"> – к</w:t>
      </w:r>
      <w:r w:rsidRPr="00290C81">
        <w:t xml:space="preserve">.т.н., </w:t>
      </w:r>
      <w:r w:rsidR="00AA3D79">
        <w:t>доцент</w:t>
      </w:r>
      <w:r>
        <w:t>, филиал ЮФУ в г. Геленджик</w:t>
      </w:r>
      <w:r w:rsidR="00EA50E3">
        <w:t>, (по согласованию)</w:t>
      </w:r>
      <w:bookmarkStart w:id="0" w:name="_GoBack"/>
      <w:bookmarkEnd w:id="0"/>
      <w:r w:rsidR="00AA3D79">
        <w:t>;</w:t>
      </w:r>
    </w:p>
    <w:p w:rsidR="005F3799" w:rsidRPr="005F3799" w:rsidRDefault="005F3799" w:rsidP="00437950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3799">
        <w:rPr>
          <w:rFonts w:ascii="Times New Roman" w:hAnsi="Times New Roman"/>
          <w:b/>
          <w:i/>
          <w:sz w:val="24"/>
          <w:szCs w:val="24"/>
        </w:rPr>
        <w:t>Сидорякина В.В.</w:t>
      </w:r>
      <w:r w:rsidRPr="005F3799">
        <w:rPr>
          <w:rFonts w:ascii="Times New Roman" w:hAnsi="Times New Roman"/>
          <w:sz w:val="24"/>
          <w:szCs w:val="24"/>
        </w:rPr>
        <w:t xml:space="preserve"> – к.ф.-м.н., доцент, </w:t>
      </w:r>
      <w:r w:rsidR="003F3651" w:rsidRPr="003F3651">
        <w:rPr>
          <w:rFonts w:ascii="Times New Roman" w:hAnsi="Times New Roman"/>
          <w:sz w:val="24"/>
          <w:szCs w:val="24"/>
        </w:rPr>
        <w:t>Таганрогский институт имени А.П.</w:t>
      </w:r>
      <w:r w:rsidR="00AC5236">
        <w:rPr>
          <w:rFonts w:ascii="Times New Roman" w:hAnsi="Times New Roman"/>
          <w:sz w:val="24"/>
          <w:szCs w:val="24"/>
        </w:rPr>
        <w:t> </w:t>
      </w:r>
      <w:r w:rsidR="003F3651" w:rsidRPr="003F3651">
        <w:rPr>
          <w:rFonts w:ascii="Times New Roman" w:hAnsi="Times New Roman"/>
          <w:sz w:val="24"/>
          <w:szCs w:val="24"/>
        </w:rPr>
        <w:t xml:space="preserve">Чехова (филиал) </w:t>
      </w:r>
      <w:r w:rsidR="003F3651">
        <w:rPr>
          <w:rFonts w:ascii="Times New Roman" w:hAnsi="Times New Roman"/>
          <w:sz w:val="24"/>
          <w:szCs w:val="24"/>
        </w:rPr>
        <w:t>«</w:t>
      </w:r>
      <w:r w:rsidR="00AA3D79">
        <w:rPr>
          <w:rFonts w:ascii="Times New Roman" w:hAnsi="Times New Roman"/>
          <w:sz w:val="24"/>
          <w:szCs w:val="24"/>
        </w:rPr>
        <w:t>РГЭУ</w:t>
      </w:r>
      <w:r w:rsidR="003F3651">
        <w:rPr>
          <w:rFonts w:ascii="Times New Roman" w:hAnsi="Times New Roman"/>
          <w:sz w:val="24"/>
          <w:szCs w:val="24"/>
        </w:rPr>
        <w:t xml:space="preserve"> (РИНХ)»</w:t>
      </w:r>
      <w:r w:rsidR="009C742C">
        <w:rPr>
          <w:rFonts w:ascii="Times New Roman" w:hAnsi="Times New Roman"/>
          <w:sz w:val="24"/>
          <w:szCs w:val="24"/>
        </w:rPr>
        <w:t xml:space="preserve"> (по согласованию)</w:t>
      </w:r>
      <w:r w:rsidR="00AA3D79">
        <w:rPr>
          <w:rFonts w:ascii="Times New Roman" w:hAnsi="Times New Roman"/>
          <w:sz w:val="24"/>
          <w:szCs w:val="24"/>
        </w:rPr>
        <w:t>.</w:t>
      </w:r>
    </w:p>
    <w:p w:rsidR="00AA3D79" w:rsidRDefault="00AA3D79">
      <w:pPr>
        <w:widowControl/>
        <w:suppressAutoHyphens w:val="0"/>
        <w:autoSpaceDE/>
        <w:spacing w:after="200" w:line="276" w:lineRule="auto"/>
        <w:ind w:firstLine="0"/>
        <w:jc w:val="left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br w:type="page"/>
      </w:r>
    </w:p>
    <w:p w:rsidR="000D19CA" w:rsidRPr="005265C7" w:rsidRDefault="000D19CA" w:rsidP="00F05554">
      <w:pPr>
        <w:contextualSpacing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265C7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Присылаемые материалы включают:</w:t>
      </w:r>
    </w:p>
    <w:p w:rsidR="000D19CA" w:rsidRPr="00F05554" w:rsidRDefault="000D19CA" w:rsidP="00437950">
      <w:pPr>
        <w:pStyle w:val="a4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b/>
          <w:bCs/>
          <w:i/>
          <w:iCs/>
          <w:spacing w:val="-13"/>
          <w:sz w:val="24"/>
          <w:szCs w:val="24"/>
        </w:rPr>
      </w:pPr>
      <w:r w:rsidRPr="00F05554">
        <w:rPr>
          <w:rFonts w:ascii="Times New Roman" w:hAnsi="Times New Roman"/>
          <w:b/>
          <w:bCs/>
          <w:i/>
          <w:iCs/>
          <w:sz w:val="24"/>
          <w:szCs w:val="24"/>
        </w:rPr>
        <w:t>Заявку участника</w:t>
      </w:r>
      <w:r w:rsidRPr="00F05554">
        <w:rPr>
          <w:rFonts w:ascii="Times New Roman" w:hAnsi="Times New Roman"/>
          <w:bCs/>
          <w:sz w:val="24"/>
          <w:szCs w:val="24"/>
        </w:rPr>
        <w:t>.</w:t>
      </w:r>
    </w:p>
    <w:p w:rsidR="000D19CA" w:rsidRPr="00F05554" w:rsidRDefault="00D277B5" w:rsidP="00437950">
      <w:pPr>
        <w:pStyle w:val="a4"/>
        <w:numPr>
          <w:ilvl w:val="0"/>
          <w:numId w:val="2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</w:pPr>
      <w:r>
        <w:rPr>
          <w:rFonts w:ascii="Times New Roman" w:hAnsi="Times New Roman"/>
          <w:b/>
          <w:bCs/>
          <w:i/>
          <w:spacing w:val="-3"/>
          <w:sz w:val="24"/>
          <w:szCs w:val="24"/>
        </w:rPr>
        <w:t>Материалы</w:t>
      </w:r>
      <w:r w:rsidR="000F4656" w:rsidRPr="00F05554">
        <w:rPr>
          <w:rFonts w:ascii="Times New Roman" w:hAnsi="Times New Roman"/>
          <w:spacing w:val="-3"/>
          <w:sz w:val="24"/>
          <w:szCs w:val="24"/>
        </w:rPr>
        <w:t xml:space="preserve">, оформленные в соответствии с требованиями </w:t>
      </w:r>
      <w:r w:rsidR="000D19CA" w:rsidRPr="00D277B5">
        <w:rPr>
          <w:rFonts w:ascii="Times New Roman" w:hAnsi="Times New Roman"/>
          <w:spacing w:val="-3"/>
          <w:sz w:val="24"/>
          <w:szCs w:val="24"/>
        </w:rPr>
        <w:t>(</w:t>
      </w:r>
      <w:r w:rsidR="00783ADC" w:rsidRPr="00D277B5">
        <w:rPr>
          <w:rFonts w:ascii="Times New Roman" w:hAnsi="Times New Roman"/>
          <w:spacing w:val="-3"/>
          <w:sz w:val="24"/>
          <w:szCs w:val="24"/>
        </w:rPr>
        <w:t xml:space="preserve">до </w:t>
      </w:r>
      <w:r w:rsidRPr="00D277B5">
        <w:rPr>
          <w:rFonts w:ascii="Times New Roman" w:hAnsi="Times New Roman"/>
          <w:spacing w:val="-3"/>
          <w:sz w:val="24"/>
          <w:szCs w:val="24"/>
        </w:rPr>
        <w:t>10</w:t>
      </w:r>
      <w:r w:rsidR="000D19CA" w:rsidRPr="00D277B5">
        <w:rPr>
          <w:rFonts w:ascii="Times New Roman" w:hAnsi="Times New Roman"/>
          <w:spacing w:val="-3"/>
          <w:sz w:val="24"/>
          <w:szCs w:val="24"/>
        </w:rPr>
        <w:t xml:space="preserve"> стр., формат</w:t>
      </w:r>
      <w:r w:rsidR="000D19CA" w:rsidRPr="00F05554">
        <w:rPr>
          <w:rFonts w:ascii="Times New Roman" w:hAnsi="Times New Roman"/>
          <w:spacing w:val="-3"/>
          <w:sz w:val="24"/>
          <w:szCs w:val="24"/>
        </w:rPr>
        <w:t xml:space="preserve"> А-4)</w:t>
      </w:r>
      <w:r w:rsidR="000D19CA" w:rsidRPr="00F05554">
        <w:rPr>
          <w:rFonts w:ascii="Times New Roman" w:hAnsi="Times New Roman"/>
          <w:bCs/>
          <w:sz w:val="24"/>
          <w:szCs w:val="24"/>
        </w:rPr>
        <w:t>.</w:t>
      </w:r>
      <w:r w:rsidR="000D19CA" w:rsidRPr="00F055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3D79" w:rsidRDefault="000F4656" w:rsidP="00AA3D79">
      <w:pPr>
        <w:pStyle w:val="a4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5554">
        <w:rPr>
          <w:rFonts w:ascii="Times New Roman" w:hAnsi="Times New Roman"/>
          <w:b/>
          <w:bCs/>
          <w:i/>
          <w:sz w:val="24"/>
          <w:szCs w:val="24"/>
        </w:rPr>
        <w:t xml:space="preserve">Копию квитанции об </w:t>
      </w:r>
      <w:r w:rsidR="000D19CA" w:rsidRPr="00F05554">
        <w:rPr>
          <w:rFonts w:ascii="Times New Roman" w:hAnsi="Times New Roman"/>
          <w:b/>
          <w:bCs/>
          <w:i/>
          <w:sz w:val="24"/>
          <w:szCs w:val="24"/>
        </w:rPr>
        <w:t>оплат</w:t>
      </w:r>
      <w:r w:rsidRPr="00F05554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0D19CA" w:rsidRPr="00F0555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A41480" w:rsidRPr="00F05554">
        <w:rPr>
          <w:rFonts w:ascii="Times New Roman" w:hAnsi="Times New Roman"/>
          <w:sz w:val="24"/>
          <w:szCs w:val="24"/>
        </w:rPr>
        <w:t>организационного</w:t>
      </w:r>
      <w:r w:rsidRPr="00F05554">
        <w:rPr>
          <w:rFonts w:ascii="Times New Roman" w:hAnsi="Times New Roman"/>
          <w:sz w:val="24"/>
          <w:szCs w:val="24"/>
        </w:rPr>
        <w:t xml:space="preserve"> взноса</w:t>
      </w:r>
      <w:r w:rsidR="000D19CA" w:rsidRPr="00F05554">
        <w:rPr>
          <w:rFonts w:ascii="Times New Roman" w:hAnsi="Times New Roman"/>
          <w:sz w:val="24"/>
          <w:szCs w:val="24"/>
        </w:rPr>
        <w:t>.</w:t>
      </w:r>
    </w:p>
    <w:p w:rsidR="00AA3D79" w:rsidRDefault="00AA3D79" w:rsidP="00AA3D79">
      <w:pPr>
        <w:pStyle w:val="a4"/>
        <w:tabs>
          <w:tab w:val="left" w:pos="709"/>
        </w:tabs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37950" w:rsidRPr="00AA3D79" w:rsidRDefault="00C97808" w:rsidP="00AA3D79">
      <w:pPr>
        <w:pStyle w:val="a4"/>
        <w:tabs>
          <w:tab w:val="left" w:pos="709"/>
        </w:tabs>
        <w:ind w:left="426"/>
        <w:jc w:val="center"/>
        <w:rPr>
          <w:rFonts w:ascii="Times New Roman" w:hAnsi="Times New Roman"/>
          <w:sz w:val="24"/>
          <w:szCs w:val="24"/>
        </w:rPr>
      </w:pPr>
      <w:r w:rsidRPr="00AA3D79">
        <w:rPr>
          <w:rFonts w:ascii="Times New Roman" w:hAnsi="Times New Roman"/>
          <w:b/>
          <w:sz w:val="24"/>
          <w:szCs w:val="24"/>
        </w:rPr>
        <w:t>ТРЕБОВАНИЯ К ОФОРМЛЕНИЮ МАТЕРИАЛОВ</w:t>
      </w:r>
    </w:p>
    <w:p w:rsidR="00C97808" w:rsidRPr="00B06B14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265C7">
        <w:rPr>
          <w:rFonts w:ascii="Times New Roman" w:hAnsi="Times New Roman" w:cs="Times New Roman"/>
          <w:sz w:val="24"/>
          <w:szCs w:val="24"/>
          <w:lang w:eastAsia="ru-RU"/>
        </w:rPr>
        <w:t xml:space="preserve">Объем материала </w:t>
      </w:r>
      <w:r w:rsidRPr="00D277B5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B06B14" w:rsidRPr="00D277B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277B5">
        <w:rPr>
          <w:rFonts w:ascii="Times New Roman" w:hAnsi="Times New Roman" w:cs="Times New Roman"/>
          <w:sz w:val="24"/>
          <w:szCs w:val="24"/>
          <w:lang w:eastAsia="ru-RU"/>
        </w:rPr>
        <w:t xml:space="preserve"> страниц</w:t>
      </w:r>
      <w:r w:rsidRPr="005265C7">
        <w:rPr>
          <w:rFonts w:ascii="Times New Roman" w:hAnsi="Times New Roman" w:cs="Times New Roman"/>
          <w:sz w:val="24"/>
          <w:szCs w:val="24"/>
          <w:lang w:eastAsia="ru-RU"/>
        </w:rPr>
        <w:t xml:space="preserve"> с рисунками, таблицами и списком литературы.</w:t>
      </w:r>
    </w:p>
    <w:p w:rsidR="00C97808" w:rsidRPr="00F54BBB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3856">
        <w:rPr>
          <w:rFonts w:ascii="Times New Roman" w:hAnsi="Times New Roman" w:cs="Times New Roman"/>
          <w:b/>
          <w:sz w:val="24"/>
          <w:szCs w:val="24"/>
          <w:lang w:eastAsia="ru-RU"/>
        </w:rPr>
        <w:t>- Текст</w:t>
      </w:r>
    </w:p>
    <w:p w:rsidR="00C97808" w:rsidRPr="005265C7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265C7">
        <w:rPr>
          <w:rFonts w:ascii="Times New Roman" w:hAnsi="Times New Roman" w:cs="Times New Roman"/>
          <w:sz w:val="24"/>
          <w:szCs w:val="24"/>
          <w:lang w:eastAsia="ru-RU"/>
        </w:rPr>
        <w:t>Должен быть представлен в програм</w:t>
      </w:r>
      <w:r w:rsidR="005E7C9E">
        <w:rPr>
          <w:rFonts w:ascii="Times New Roman" w:hAnsi="Times New Roman" w:cs="Times New Roman"/>
          <w:sz w:val="24"/>
          <w:szCs w:val="24"/>
          <w:lang w:eastAsia="ru-RU"/>
        </w:rPr>
        <w:t>ме Microsoft Word форматом А4, ш</w:t>
      </w:r>
      <w:r w:rsidRPr="005265C7">
        <w:rPr>
          <w:rFonts w:ascii="Times New Roman" w:hAnsi="Times New Roman" w:cs="Times New Roman"/>
          <w:sz w:val="24"/>
          <w:szCs w:val="24"/>
          <w:lang w:eastAsia="ru-RU"/>
        </w:rPr>
        <w:t xml:space="preserve">рифт </w:t>
      </w:r>
      <w:r w:rsidR="005E7C9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265C7">
        <w:rPr>
          <w:rFonts w:ascii="Times New Roman" w:hAnsi="Times New Roman" w:cs="Times New Roman"/>
          <w:sz w:val="24"/>
          <w:szCs w:val="24"/>
          <w:lang w:eastAsia="ru-RU"/>
        </w:rPr>
        <w:t xml:space="preserve"> Times New Roman Cyr (без стилей и макросов), размер шрифта – 14.</w:t>
      </w:r>
    </w:p>
    <w:p w:rsidR="00C97808" w:rsidRPr="001E3856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3856">
        <w:rPr>
          <w:rFonts w:ascii="Times New Roman" w:hAnsi="Times New Roman" w:cs="Times New Roman"/>
          <w:b/>
          <w:sz w:val="24"/>
          <w:szCs w:val="24"/>
          <w:lang w:eastAsia="ru-RU"/>
        </w:rPr>
        <w:t>- Поля</w:t>
      </w:r>
    </w:p>
    <w:p w:rsidR="00C97808" w:rsidRPr="005265C7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265C7">
        <w:rPr>
          <w:rFonts w:ascii="Times New Roman" w:hAnsi="Times New Roman" w:cs="Times New Roman"/>
          <w:sz w:val="24"/>
          <w:szCs w:val="24"/>
          <w:lang w:eastAsia="ru-RU"/>
        </w:rPr>
        <w:t>Верхние – 2</w:t>
      </w:r>
      <w:r w:rsidR="00B06B14" w:rsidRPr="00B06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5C7">
        <w:rPr>
          <w:rFonts w:ascii="Times New Roman" w:hAnsi="Times New Roman" w:cs="Times New Roman"/>
          <w:sz w:val="24"/>
          <w:szCs w:val="24"/>
          <w:lang w:eastAsia="ru-RU"/>
        </w:rPr>
        <w:t xml:space="preserve">см, нижние – </w:t>
      </w:r>
      <w:r w:rsidR="00B06B14" w:rsidRPr="00B06B1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265C7">
        <w:rPr>
          <w:rFonts w:ascii="Times New Roman" w:hAnsi="Times New Roman" w:cs="Times New Roman"/>
          <w:sz w:val="24"/>
          <w:szCs w:val="24"/>
          <w:lang w:eastAsia="ru-RU"/>
        </w:rPr>
        <w:t xml:space="preserve"> см, слева, справа по 2 см, межстрочный интервал – 1,5.</w:t>
      </w:r>
    </w:p>
    <w:p w:rsidR="00C97808" w:rsidRPr="005265C7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35449">
        <w:rPr>
          <w:rFonts w:ascii="Times New Roman" w:hAnsi="Times New Roman" w:cs="Times New Roman"/>
          <w:b/>
          <w:sz w:val="24"/>
          <w:szCs w:val="24"/>
          <w:lang w:eastAsia="ru-RU"/>
        </w:rPr>
        <w:t>- Красная строка</w:t>
      </w:r>
      <w:r w:rsidRPr="005265C7">
        <w:rPr>
          <w:rFonts w:ascii="Times New Roman" w:hAnsi="Times New Roman" w:cs="Times New Roman"/>
          <w:sz w:val="24"/>
          <w:szCs w:val="24"/>
          <w:lang w:eastAsia="ru-RU"/>
        </w:rPr>
        <w:t xml:space="preserve"> – 1,25 см, табуляцию не применять.</w:t>
      </w:r>
    </w:p>
    <w:p w:rsidR="00C97808" w:rsidRPr="005265C7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265C7">
        <w:rPr>
          <w:rFonts w:ascii="Times New Roman" w:hAnsi="Times New Roman" w:cs="Times New Roman"/>
          <w:sz w:val="24"/>
          <w:szCs w:val="24"/>
          <w:lang w:eastAsia="ru-RU"/>
        </w:rPr>
        <w:t>В цифрах десятые доли отделять от целых запятыми, верхние и нижние индексы задавать через меню «Формат», градусы (ºС) – через меню «Вставка</w:t>
      </w:r>
      <w:r w:rsidR="0058418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265C7">
        <w:rPr>
          <w:rFonts w:ascii="Times New Roman" w:hAnsi="Times New Roman" w:cs="Times New Roman"/>
          <w:sz w:val="24"/>
          <w:szCs w:val="24"/>
          <w:lang w:eastAsia="ru-RU"/>
        </w:rPr>
        <w:t>Символы», минуты – запятая в верхнем индексе (34′).</w:t>
      </w:r>
    </w:p>
    <w:p w:rsidR="00C97808" w:rsidRPr="001E3856" w:rsidRDefault="00935449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C97808" w:rsidRPr="001E3856">
        <w:rPr>
          <w:rFonts w:ascii="Times New Roman" w:hAnsi="Times New Roman" w:cs="Times New Roman"/>
          <w:b/>
          <w:sz w:val="24"/>
          <w:szCs w:val="24"/>
          <w:lang w:eastAsia="ru-RU"/>
        </w:rPr>
        <w:t>Формулы набирать только в редакторе формул!</w:t>
      </w:r>
    </w:p>
    <w:p w:rsidR="00C97808" w:rsidRPr="005265C7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265C7">
        <w:rPr>
          <w:rFonts w:ascii="Times New Roman" w:hAnsi="Times New Roman" w:cs="Times New Roman"/>
          <w:sz w:val="24"/>
          <w:szCs w:val="24"/>
          <w:lang w:eastAsia="ru-RU"/>
        </w:rPr>
        <w:t xml:space="preserve">Название работы и заголовки набирать прописными буквами по центру листа. </w:t>
      </w:r>
    </w:p>
    <w:p w:rsidR="00C97808" w:rsidRPr="005265C7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265C7">
        <w:rPr>
          <w:rFonts w:ascii="Times New Roman" w:hAnsi="Times New Roman" w:cs="Times New Roman"/>
          <w:sz w:val="24"/>
          <w:szCs w:val="24"/>
          <w:lang w:eastAsia="ru-RU"/>
        </w:rPr>
        <w:t>Выравнивание текста «по ширине» листа, можно применять переносы слов.</w:t>
      </w:r>
    </w:p>
    <w:p w:rsidR="00C97808" w:rsidRPr="001E3856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38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Аннотация на русском и английском языках </w:t>
      </w:r>
    </w:p>
    <w:p w:rsidR="00C97808" w:rsidRPr="005265C7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265C7">
        <w:rPr>
          <w:rFonts w:ascii="Times New Roman" w:hAnsi="Times New Roman" w:cs="Times New Roman"/>
          <w:sz w:val="24"/>
          <w:szCs w:val="24"/>
          <w:lang w:eastAsia="ru-RU"/>
        </w:rPr>
        <w:t>Не более 600 знаков (считая с пробелами) для аннотации на каждом языке (если у Вас нет возможности подготовить аннотацию и ключевые слова на английском языке, то Вы можете воспользоваться помощью нашего переводчика, сделав соответствующую пометку в заявке).</w:t>
      </w:r>
    </w:p>
    <w:p w:rsidR="00C97808" w:rsidRPr="001E3856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3856">
        <w:rPr>
          <w:rFonts w:ascii="Times New Roman" w:hAnsi="Times New Roman" w:cs="Times New Roman"/>
          <w:b/>
          <w:sz w:val="24"/>
          <w:szCs w:val="24"/>
          <w:lang w:eastAsia="ru-RU"/>
        </w:rPr>
        <w:t>- Ключевые слова</w:t>
      </w:r>
    </w:p>
    <w:p w:rsidR="00C97808" w:rsidRPr="005265C7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265C7">
        <w:rPr>
          <w:rFonts w:ascii="Times New Roman" w:hAnsi="Times New Roman" w:cs="Times New Roman"/>
          <w:sz w:val="24"/>
          <w:szCs w:val="24"/>
          <w:lang w:eastAsia="ru-RU"/>
        </w:rPr>
        <w:t>Приводятся на русском и английском языках, отделяются друг от друга точкой запятой.</w:t>
      </w:r>
    </w:p>
    <w:p w:rsidR="00C97808" w:rsidRPr="001E3856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3856">
        <w:rPr>
          <w:rFonts w:ascii="Times New Roman" w:hAnsi="Times New Roman" w:cs="Times New Roman"/>
          <w:b/>
          <w:sz w:val="24"/>
          <w:szCs w:val="24"/>
          <w:lang w:eastAsia="ru-RU"/>
        </w:rPr>
        <w:t>- Таблицы</w:t>
      </w:r>
    </w:p>
    <w:p w:rsidR="00C97808" w:rsidRPr="005265C7" w:rsidRDefault="00AB3CBF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Набирать только в Microsoft </w:t>
      </w:r>
      <w:r w:rsidR="00C97808" w:rsidRPr="005265C7">
        <w:rPr>
          <w:rFonts w:ascii="Times New Roman" w:hAnsi="Times New Roman" w:cs="Times New Roman"/>
          <w:sz w:val="24"/>
          <w:szCs w:val="24"/>
          <w:lang w:eastAsia="ru-RU"/>
        </w:rPr>
        <w:t>Word без горизонтальных и вертикальных линеек (обрамление только в “шапке” таблицы, одинарное). Таблицы, сделанные в Microsoft Excel, переносить в Microsoft  Word. Высоту и ширину строки необходимо задавать в режиме «авто» (меню «Таблица»). Выравнивание строк и столбцов выполнять только через меню (без табуляции, не вручную). Таблицы следует набирать без красной строки и отступов, через одинарный межстрочный интервал. Объединять и разбивать ячейки корректно (только через меню «Таблица»).</w:t>
      </w:r>
    </w:p>
    <w:p w:rsidR="00C97808" w:rsidRPr="001E3856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E38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Рисунки </w:t>
      </w:r>
    </w:p>
    <w:p w:rsidR="00C97808" w:rsidRPr="005265C7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265C7">
        <w:rPr>
          <w:rFonts w:ascii="Times New Roman" w:hAnsi="Times New Roman" w:cs="Times New Roman"/>
          <w:sz w:val="24"/>
          <w:szCs w:val="24"/>
          <w:lang w:eastAsia="ru-RU"/>
        </w:rPr>
        <w:t>Выполнять в любой из программ: Microsoft Excel (с базой данных), Surfer, Corel Draw, Photoshop или в форматах pcx, tif, gif, jpg, wmf, emf, eps. Рисунки в электронном виде должны быть абсолютно идентичны распечатанным. Все надписи в картах и графиках набирать шрифтом Arial, размером 10. В картах необходимо ставить градусы.</w:t>
      </w:r>
    </w:p>
    <w:p w:rsidR="00C97808" w:rsidRPr="005265C7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265C7">
        <w:rPr>
          <w:rFonts w:ascii="Times New Roman" w:hAnsi="Times New Roman" w:cs="Times New Roman"/>
          <w:sz w:val="24"/>
          <w:szCs w:val="24"/>
          <w:lang w:eastAsia="ru-RU"/>
        </w:rPr>
        <w:t>Подрисуночные подписи набирать только в программе Microsoft Word.</w:t>
      </w:r>
    </w:p>
    <w:p w:rsidR="00C97808" w:rsidRPr="001E3856" w:rsidRDefault="001E3856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C97808" w:rsidRPr="001E3856">
        <w:rPr>
          <w:rFonts w:ascii="Times New Roman" w:hAnsi="Times New Roman" w:cs="Times New Roman"/>
          <w:b/>
          <w:sz w:val="24"/>
          <w:szCs w:val="24"/>
          <w:lang w:eastAsia="ru-RU"/>
        </w:rPr>
        <w:t>Ссылки</w:t>
      </w:r>
    </w:p>
    <w:p w:rsidR="00C97808" w:rsidRPr="005265C7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265C7">
        <w:rPr>
          <w:rFonts w:ascii="Times New Roman" w:hAnsi="Times New Roman" w:cs="Times New Roman"/>
          <w:sz w:val="24"/>
          <w:szCs w:val="24"/>
          <w:lang w:eastAsia="ru-RU"/>
        </w:rPr>
        <w:t xml:space="preserve">Ссылки на литературные источники, упоминаемые в работе, заключать в квадратные  скобки. Например: [1], [1, 2] или [1-3]. </w:t>
      </w:r>
    </w:p>
    <w:p w:rsidR="00C97808" w:rsidRPr="008159EA" w:rsidRDefault="00C97808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5265C7">
        <w:rPr>
          <w:rFonts w:ascii="Times New Roman" w:hAnsi="Times New Roman" w:cs="Times New Roman"/>
          <w:sz w:val="24"/>
          <w:szCs w:val="24"/>
          <w:lang w:eastAsia="ru-RU"/>
        </w:rPr>
        <w:t>При составлении списка использованной литературы в конце работы необходимо строго следить за тем, чтобы все упоминаемые в тексте литературные источники были включены в список и наоборот.</w:t>
      </w:r>
      <w:r w:rsidR="005265C7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Оформление списка ли</w:t>
      </w:r>
      <w:r w:rsidR="00AB3CBF">
        <w:rPr>
          <w:rFonts w:ascii="Times New Roman" w:hAnsi="Times New Roman" w:cs="Times New Roman"/>
          <w:sz w:val="24"/>
          <w:szCs w:val="24"/>
          <w:lang w:eastAsia="ru-RU"/>
        </w:rPr>
        <w:t>тературы осуществляется по ГОСТ</w:t>
      </w:r>
      <w:r w:rsidR="005265C7">
        <w:rPr>
          <w:rFonts w:ascii="Times New Roman" w:hAnsi="Times New Roman" w:cs="Times New Roman"/>
          <w:sz w:val="24"/>
          <w:szCs w:val="24"/>
          <w:lang w:eastAsia="ru-RU"/>
        </w:rPr>
        <w:t> 7.1–2003.</w:t>
      </w:r>
    </w:p>
    <w:p w:rsidR="005D5D7A" w:rsidRDefault="005D5D7A" w:rsidP="00437950">
      <w:pPr>
        <w:pStyle w:val="a4"/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B06B14" w:rsidRPr="00F05554" w:rsidRDefault="00B06B14" w:rsidP="00437950">
      <w:pPr>
        <w:pStyle w:val="a4"/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4"/>
          <w:szCs w:val="28"/>
        </w:rPr>
      </w:pPr>
      <w:r w:rsidRPr="00F05554">
        <w:rPr>
          <w:rFonts w:ascii="Times New Roman" w:hAnsi="Times New Roman"/>
          <w:b/>
          <w:sz w:val="24"/>
          <w:szCs w:val="28"/>
        </w:rPr>
        <w:lastRenderedPageBreak/>
        <w:t>Оформление файлов</w:t>
      </w:r>
    </w:p>
    <w:p w:rsidR="00B06B14" w:rsidRPr="00F05554" w:rsidRDefault="00B06B14" w:rsidP="00437950">
      <w:pPr>
        <w:pStyle w:val="a4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8"/>
        </w:rPr>
      </w:pPr>
      <w:r w:rsidRPr="00F05554">
        <w:rPr>
          <w:rFonts w:ascii="Times New Roman" w:hAnsi="Times New Roman"/>
          <w:sz w:val="24"/>
          <w:szCs w:val="28"/>
        </w:rPr>
        <w:t xml:space="preserve">Присылаемые файлы материалов оформляется следующим образом: </w:t>
      </w:r>
    </w:p>
    <w:p w:rsidR="00B06B14" w:rsidRPr="00F05554" w:rsidRDefault="00B06B14" w:rsidP="00437950">
      <w:pPr>
        <w:pStyle w:val="a4"/>
        <w:numPr>
          <w:ilvl w:val="0"/>
          <w:numId w:val="6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8"/>
        </w:rPr>
      </w:pPr>
      <w:r w:rsidRPr="00F05554">
        <w:rPr>
          <w:rFonts w:ascii="Times New Roman" w:hAnsi="Times New Roman"/>
          <w:b/>
          <w:i/>
          <w:sz w:val="24"/>
          <w:szCs w:val="28"/>
        </w:rPr>
        <w:t>файл заявки</w:t>
      </w:r>
      <w:r w:rsidRPr="00F05554">
        <w:rPr>
          <w:rFonts w:ascii="Times New Roman" w:hAnsi="Times New Roman"/>
          <w:b/>
          <w:sz w:val="24"/>
          <w:szCs w:val="28"/>
        </w:rPr>
        <w:t xml:space="preserve">: </w:t>
      </w:r>
      <w:r w:rsidRPr="00F05554">
        <w:rPr>
          <w:rFonts w:ascii="Times New Roman" w:hAnsi="Times New Roman"/>
          <w:sz w:val="24"/>
          <w:szCs w:val="28"/>
        </w:rPr>
        <w:t>Фамилия_Заявка.doc (Сидоров_Заявка.doc);</w:t>
      </w:r>
    </w:p>
    <w:p w:rsidR="00B06B14" w:rsidRPr="00F05554" w:rsidRDefault="00B06B14" w:rsidP="00437950">
      <w:pPr>
        <w:pStyle w:val="a4"/>
        <w:numPr>
          <w:ilvl w:val="0"/>
          <w:numId w:val="6"/>
        </w:numPr>
        <w:spacing w:after="0" w:line="240" w:lineRule="auto"/>
        <w:ind w:left="0" w:right="-2"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F05554">
        <w:rPr>
          <w:rFonts w:ascii="Times New Roman" w:hAnsi="Times New Roman"/>
          <w:b/>
          <w:i/>
          <w:sz w:val="24"/>
          <w:szCs w:val="28"/>
        </w:rPr>
        <w:t xml:space="preserve">файл </w:t>
      </w:r>
      <w:r w:rsidR="00D277B5">
        <w:rPr>
          <w:rFonts w:ascii="Times New Roman" w:hAnsi="Times New Roman"/>
          <w:b/>
          <w:i/>
          <w:sz w:val="24"/>
          <w:szCs w:val="28"/>
        </w:rPr>
        <w:t>статьи</w:t>
      </w:r>
      <w:r w:rsidRPr="00F05554">
        <w:rPr>
          <w:rFonts w:ascii="Times New Roman" w:hAnsi="Times New Roman"/>
          <w:b/>
          <w:sz w:val="24"/>
          <w:szCs w:val="28"/>
        </w:rPr>
        <w:t xml:space="preserve">: </w:t>
      </w:r>
      <w:r w:rsidRPr="00F05554">
        <w:rPr>
          <w:rFonts w:ascii="Times New Roman" w:hAnsi="Times New Roman"/>
          <w:sz w:val="24"/>
          <w:szCs w:val="28"/>
        </w:rPr>
        <w:t>Фамилия_</w:t>
      </w:r>
      <w:r w:rsidR="00D277B5">
        <w:rPr>
          <w:rFonts w:ascii="Times New Roman" w:hAnsi="Times New Roman"/>
          <w:sz w:val="24"/>
          <w:szCs w:val="28"/>
        </w:rPr>
        <w:t>Статья</w:t>
      </w:r>
      <w:r w:rsidRPr="00F05554">
        <w:rPr>
          <w:rFonts w:ascii="Times New Roman" w:hAnsi="Times New Roman"/>
          <w:sz w:val="24"/>
          <w:szCs w:val="28"/>
        </w:rPr>
        <w:t>.doc (Сидоров_</w:t>
      </w:r>
      <w:r w:rsidR="00D277B5">
        <w:rPr>
          <w:rFonts w:ascii="Times New Roman" w:hAnsi="Times New Roman"/>
          <w:sz w:val="24"/>
          <w:szCs w:val="28"/>
        </w:rPr>
        <w:t>Статья</w:t>
      </w:r>
      <w:r w:rsidRPr="00F05554">
        <w:rPr>
          <w:rFonts w:ascii="Times New Roman" w:hAnsi="Times New Roman"/>
          <w:sz w:val="24"/>
          <w:szCs w:val="28"/>
        </w:rPr>
        <w:t>.doc);</w:t>
      </w:r>
    </w:p>
    <w:p w:rsidR="00B06B14" w:rsidRPr="005D5D7A" w:rsidRDefault="00B06B14" w:rsidP="00437950">
      <w:pPr>
        <w:pStyle w:val="a4"/>
        <w:numPr>
          <w:ilvl w:val="0"/>
          <w:numId w:val="6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F05554">
        <w:rPr>
          <w:rFonts w:ascii="Times New Roman" w:hAnsi="Times New Roman"/>
          <w:b/>
          <w:i/>
          <w:sz w:val="24"/>
          <w:szCs w:val="28"/>
        </w:rPr>
        <w:t>файл оплаты:</w:t>
      </w:r>
      <w:r w:rsidRPr="00F05554">
        <w:rPr>
          <w:rFonts w:ascii="Times New Roman" w:hAnsi="Times New Roman"/>
          <w:sz w:val="24"/>
          <w:szCs w:val="28"/>
        </w:rPr>
        <w:t xml:space="preserve"> Фамилия_Квитанция.doc (Сидоров_Квитанция.doc).</w:t>
      </w:r>
    </w:p>
    <w:p w:rsidR="005D5D7A" w:rsidRPr="00B06B14" w:rsidRDefault="005D5D7A" w:rsidP="005D5D7A">
      <w:pPr>
        <w:pStyle w:val="a4"/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:rsidR="00C97808" w:rsidRPr="00C40A50" w:rsidRDefault="00BD4021" w:rsidP="00437950">
      <w:pPr>
        <w:widowControl/>
        <w:suppressAutoHyphens w:val="0"/>
        <w:autoSpaceDE/>
        <w:spacing w:after="200" w:line="320" w:lineRule="exact"/>
        <w:contextualSpacing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Заявку</w:t>
      </w:r>
      <w:r w:rsidR="00C97808" w:rsidRPr="00BD40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97808" w:rsidRPr="00D277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текст </w:t>
      </w:r>
      <w:r w:rsidR="00D277B5">
        <w:rPr>
          <w:rFonts w:ascii="Times New Roman" w:hAnsi="Times New Roman" w:cs="Times New Roman"/>
          <w:b/>
          <w:sz w:val="24"/>
          <w:szCs w:val="24"/>
          <w:lang w:eastAsia="ru-RU"/>
        </w:rPr>
        <w:t>статьи</w:t>
      </w:r>
      <w:r w:rsidR="00C97808" w:rsidRPr="00BD40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квитанци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ю</w:t>
      </w:r>
      <w:r w:rsidR="00C97808" w:rsidRPr="00BD4021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C97808" w:rsidRPr="005265C7">
        <w:rPr>
          <w:rFonts w:ascii="Times New Roman" w:hAnsi="Times New Roman" w:cs="Times New Roman"/>
          <w:sz w:val="24"/>
          <w:szCs w:val="24"/>
          <w:lang w:eastAsia="ru-RU"/>
        </w:rPr>
        <w:t xml:space="preserve"> подтверждающ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ую </w:t>
      </w:r>
      <w:r w:rsidR="00C97808" w:rsidRPr="005265C7">
        <w:rPr>
          <w:rFonts w:ascii="Times New Roman" w:hAnsi="Times New Roman" w:cs="Times New Roman"/>
          <w:sz w:val="24"/>
          <w:szCs w:val="24"/>
          <w:lang w:eastAsia="ru-RU"/>
        </w:rPr>
        <w:t>оплат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C97808" w:rsidRPr="005265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3856">
        <w:rPr>
          <w:rFonts w:ascii="Times New Roman" w:hAnsi="Times New Roman" w:cs="Times New Roman"/>
          <w:sz w:val="24"/>
          <w:szCs w:val="24"/>
          <w:lang w:eastAsia="ru-RU"/>
        </w:rPr>
        <w:t>за публикацию в сборнике трудов конференции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97808" w:rsidRPr="005265C7">
        <w:rPr>
          <w:rFonts w:ascii="Times New Roman" w:hAnsi="Times New Roman" w:cs="Times New Roman"/>
          <w:sz w:val="24"/>
          <w:szCs w:val="24"/>
          <w:lang w:eastAsia="ru-RU"/>
        </w:rPr>
        <w:t xml:space="preserve"> отправлять в соответствии с контрольными датами на электронный адрес: </w:t>
      </w:r>
      <w:r w:rsidR="00C40A50" w:rsidRPr="00C40A50">
        <w:rPr>
          <w:rFonts w:ascii="Times New Roman" w:hAnsi="Times New Roman" w:cs="Times New Roman"/>
          <w:sz w:val="24"/>
          <w:szCs w:val="24"/>
          <w:lang w:eastAsia="ru-RU"/>
        </w:rPr>
        <w:t>yuliapershina@mail.ru</w:t>
      </w:r>
    </w:p>
    <w:p w:rsidR="00F05554" w:rsidRDefault="00F05554" w:rsidP="00437950">
      <w:pPr>
        <w:widowControl/>
        <w:suppressAutoHyphens w:val="0"/>
        <w:autoSpaceDE/>
        <w:spacing w:after="200" w:line="320" w:lineRule="exact"/>
        <w:ind w:firstLine="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7808" w:rsidRPr="005265C7" w:rsidRDefault="00C97808" w:rsidP="00F05554">
      <w:pPr>
        <w:widowControl/>
        <w:suppressAutoHyphens w:val="0"/>
        <w:autoSpaceDE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5C7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КОНТРОЛЬНЫЕ ДАТЫ</w:t>
      </w:r>
    </w:p>
    <w:tbl>
      <w:tblPr>
        <w:tblStyle w:val="ab"/>
        <w:tblW w:w="10598" w:type="dxa"/>
        <w:tblLook w:val="04A0"/>
      </w:tblPr>
      <w:tblGrid>
        <w:gridCol w:w="6062"/>
        <w:gridCol w:w="4536"/>
      </w:tblGrid>
      <w:tr w:rsidR="00935449" w:rsidTr="00B06B14">
        <w:tc>
          <w:tcPr>
            <w:tcW w:w="6062" w:type="dxa"/>
          </w:tcPr>
          <w:p w:rsidR="00935449" w:rsidRDefault="00960104" w:rsidP="00D277B5">
            <w:pPr>
              <w:widowControl/>
              <w:suppressAutoHyphens w:val="0"/>
              <w:autoSpaceDE/>
              <w:spacing w:after="200" w:line="32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35449" w:rsidRPr="00526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рием заявок, </w:t>
            </w:r>
            <w:r w:rsidR="00D27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статей</w:t>
            </w:r>
          </w:p>
        </w:tc>
        <w:tc>
          <w:tcPr>
            <w:tcW w:w="4536" w:type="dxa"/>
          </w:tcPr>
          <w:p w:rsidR="00935449" w:rsidRDefault="00A744FD" w:rsidP="00437950">
            <w:pPr>
              <w:widowControl/>
              <w:suppressAutoHyphens w:val="0"/>
              <w:autoSpaceDE/>
              <w:spacing w:after="200" w:line="32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 01</w:t>
            </w:r>
            <w:r w:rsidR="00935449" w:rsidRPr="005265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35449" w:rsidRPr="005265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35449" w:rsidRPr="005265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935449" w:rsidTr="00B06B14">
        <w:tc>
          <w:tcPr>
            <w:tcW w:w="6062" w:type="dxa"/>
          </w:tcPr>
          <w:p w:rsidR="00935449" w:rsidRDefault="00BF5E2B" w:rsidP="00437950">
            <w:pPr>
              <w:widowControl/>
              <w:suppressAutoHyphens w:val="0"/>
              <w:autoSpaceDE/>
              <w:spacing w:after="200" w:line="32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35449" w:rsidRPr="00526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и предоставление отсканированной квитанции в оргкомитет</w:t>
            </w:r>
          </w:p>
        </w:tc>
        <w:tc>
          <w:tcPr>
            <w:tcW w:w="4536" w:type="dxa"/>
          </w:tcPr>
          <w:p w:rsidR="00935449" w:rsidRDefault="00ED1A2C" w:rsidP="00437950">
            <w:pPr>
              <w:widowControl/>
              <w:suppressAutoHyphens w:val="0"/>
              <w:autoSpaceDE/>
              <w:spacing w:after="200" w:line="32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="007F6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35449" w:rsidRPr="005265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7F6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35449" w:rsidRPr="005265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  <w:r w:rsidR="00A744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35449" w:rsidRPr="005265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935449" w:rsidTr="00B06B14">
        <w:tc>
          <w:tcPr>
            <w:tcW w:w="6062" w:type="dxa"/>
          </w:tcPr>
          <w:p w:rsidR="00935449" w:rsidRDefault="00BF5E2B" w:rsidP="00437950">
            <w:pPr>
              <w:widowControl/>
              <w:suppressAutoHyphens w:val="0"/>
              <w:autoSpaceDE/>
              <w:spacing w:after="200" w:line="32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744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ведомление</w:t>
            </w:r>
            <w:r w:rsidR="00935449" w:rsidRPr="00526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935449" w:rsidRPr="00D27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принятии статьи</w:t>
            </w:r>
            <w:r w:rsidR="00935449" w:rsidRPr="00526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публикации, либо извещение о необходимости доработать статью</w:t>
            </w:r>
          </w:p>
        </w:tc>
        <w:tc>
          <w:tcPr>
            <w:tcW w:w="4536" w:type="dxa"/>
          </w:tcPr>
          <w:p w:rsidR="00935449" w:rsidRDefault="00935449" w:rsidP="00437950">
            <w:pPr>
              <w:widowControl/>
              <w:suppressAutoHyphens w:val="0"/>
              <w:autoSpaceDE/>
              <w:spacing w:after="200" w:line="32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5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течение 2-х дней после получения материалов</w:t>
            </w:r>
          </w:p>
        </w:tc>
      </w:tr>
      <w:tr w:rsidR="00935449" w:rsidTr="00B06B14">
        <w:tc>
          <w:tcPr>
            <w:tcW w:w="6062" w:type="dxa"/>
          </w:tcPr>
          <w:p w:rsidR="00935449" w:rsidRDefault="00960104" w:rsidP="00437950">
            <w:pPr>
              <w:widowControl/>
              <w:suppressAutoHyphens w:val="0"/>
              <w:autoSpaceDE/>
              <w:spacing w:after="200" w:line="32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35449" w:rsidRPr="00526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ключение статьи в сборник материалов конференции</w:t>
            </w:r>
          </w:p>
        </w:tc>
        <w:tc>
          <w:tcPr>
            <w:tcW w:w="4536" w:type="dxa"/>
          </w:tcPr>
          <w:p w:rsidR="00935449" w:rsidRDefault="00935449" w:rsidP="00437950">
            <w:pPr>
              <w:widowControl/>
              <w:suppressAutoHyphens w:val="0"/>
              <w:autoSpaceDE/>
              <w:spacing w:after="200" w:line="32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65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после получения квитанции об оплате</w:t>
            </w:r>
          </w:p>
        </w:tc>
      </w:tr>
    </w:tbl>
    <w:p w:rsidR="00935449" w:rsidRDefault="00935449" w:rsidP="00437950">
      <w:pPr>
        <w:widowControl/>
        <w:suppressAutoHyphens w:val="0"/>
        <w:autoSpaceDE/>
        <w:spacing w:after="200" w:line="320" w:lineRule="exact"/>
        <w:ind w:firstLine="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7C7D" w:rsidRDefault="00877C7D" w:rsidP="00437950">
      <w:pPr>
        <w:widowControl/>
        <w:suppressAutoHyphens w:val="0"/>
        <w:autoSpaceDE/>
        <w:spacing w:after="200" w:line="320" w:lineRule="exact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ФИНАНСОВЫЕ УСЛОВИЯ</w:t>
      </w:r>
    </w:p>
    <w:p w:rsidR="00A744FD" w:rsidRDefault="00877C7D" w:rsidP="00437950">
      <w:pPr>
        <w:widowControl/>
        <w:suppressAutoHyphens w:val="0"/>
        <w:autoSpaceDE/>
        <w:spacing w:after="200" w:line="320" w:lineRule="exact"/>
        <w:ind w:firstLine="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A41480" w:rsidRPr="00A744FD">
        <w:rPr>
          <w:rFonts w:ascii="Times New Roman" w:hAnsi="Times New Roman" w:cs="Times New Roman"/>
          <w:sz w:val="24"/>
          <w:szCs w:val="24"/>
          <w:lang w:eastAsia="ru-RU"/>
        </w:rPr>
        <w:t>а у</w:t>
      </w:r>
      <w:r w:rsidR="00C97808" w:rsidRPr="00A744FD">
        <w:rPr>
          <w:rFonts w:ascii="Times New Roman" w:hAnsi="Times New Roman" w:cs="Times New Roman"/>
          <w:sz w:val="24"/>
          <w:szCs w:val="24"/>
          <w:lang w:eastAsia="ru-RU"/>
        </w:rPr>
        <w:t xml:space="preserve">частие в конференции </w:t>
      </w:r>
      <w:r w:rsidR="00A41480" w:rsidRPr="00A744FD">
        <w:rPr>
          <w:rFonts w:ascii="Times New Roman" w:hAnsi="Times New Roman" w:cs="Times New Roman"/>
          <w:sz w:val="24"/>
          <w:szCs w:val="24"/>
          <w:lang w:eastAsia="ru-RU"/>
        </w:rPr>
        <w:t xml:space="preserve">взимается </w:t>
      </w:r>
      <w:r w:rsidR="00A744FD">
        <w:rPr>
          <w:rFonts w:ascii="Times New Roman" w:hAnsi="Times New Roman" w:cs="Times New Roman"/>
          <w:sz w:val="24"/>
          <w:szCs w:val="24"/>
          <w:lang w:eastAsia="ru-RU"/>
        </w:rPr>
        <w:t>плата</w:t>
      </w:r>
      <w:r w:rsidR="00A41480" w:rsidRPr="00A744FD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</w:t>
      </w:r>
      <w:r w:rsidR="00A744F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414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44FD" w:rsidRPr="00A744FD" w:rsidRDefault="00A744FD" w:rsidP="00EF51DB">
      <w:pPr>
        <w:widowControl/>
        <w:suppressAutoHyphens w:val="0"/>
        <w:autoSpaceDE/>
        <w:spacing w:after="200" w:line="320" w:lineRule="exact"/>
        <w:ind w:left="709" w:firstLine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744FD">
        <w:rPr>
          <w:rFonts w:ascii="Times New Roman" w:hAnsi="Times New Roman" w:cs="Times New Roman"/>
          <w:sz w:val="24"/>
          <w:szCs w:val="24"/>
          <w:lang w:eastAsia="ru-RU"/>
        </w:rPr>
        <w:t>оргвзнос для участников конференции – 3500 руб.</w:t>
      </w:r>
      <w:r w:rsidR="00003D9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744FD" w:rsidRPr="00E411CE" w:rsidRDefault="00A744FD" w:rsidP="00EF51DB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E411CE">
        <w:rPr>
          <w:rFonts w:ascii="Times New Roman" w:hAnsi="Times New Roman" w:cs="Times New Roman"/>
          <w:sz w:val="24"/>
          <w:szCs w:val="24"/>
        </w:rPr>
        <w:t>оргвзнос для молодых ученых (до 30 лет – без степени, до 35 лет – степень кандидата наук) – 2500 руб.</w:t>
      </w:r>
    </w:p>
    <w:p w:rsidR="00A744FD" w:rsidRPr="00E411CE" w:rsidRDefault="00606CB4" w:rsidP="005D5D7A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807EE0">
        <w:rPr>
          <w:rFonts w:ascii="Times New Roman" w:hAnsi="Times New Roman" w:cs="Times New Roman"/>
          <w:b/>
          <w:sz w:val="24"/>
          <w:szCs w:val="24"/>
        </w:rPr>
        <w:t>В оргвзнос входит: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транспортное обслуживание участников конференции, оплата культурной программы, подготовка и публикация трудов конференции, оплата материалов для проведения конференции, участие в торжественном ужине.</w:t>
      </w:r>
    </w:p>
    <w:p w:rsidR="00C97808" w:rsidRPr="005265C7" w:rsidRDefault="00C97808" w:rsidP="00437950">
      <w:pPr>
        <w:widowControl/>
        <w:suppressAutoHyphens w:val="0"/>
        <w:autoSpaceDE/>
        <w:spacing w:after="200" w:line="320" w:lineRule="exact"/>
        <w:ind w:firstLine="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5C7">
        <w:rPr>
          <w:rFonts w:ascii="Times New Roman" w:hAnsi="Times New Roman" w:cs="Times New Roman"/>
          <w:b/>
          <w:sz w:val="24"/>
          <w:szCs w:val="24"/>
          <w:lang w:eastAsia="ru-RU"/>
        </w:rPr>
        <w:t>Реквизиты</w:t>
      </w:r>
      <w:r w:rsidR="001C1E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оплаты</w:t>
      </w:r>
      <w:r w:rsidRPr="005265C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E6ED0" w:rsidRPr="00974BAD" w:rsidRDefault="006E6ED0" w:rsidP="006E6ED0">
      <w:pPr>
        <w:rPr>
          <w:rFonts w:ascii="Times New Roman" w:hAnsi="Times New Roman" w:cs="Times New Roman"/>
          <w:sz w:val="24"/>
          <w:szCs w:val="24"/>
        </w:rPr>
      </w:pPr>
      <w:r w:rsidRPr="00974BAD">
        <w:rPr>
          <w:rFonts w:ascii="Times New Roman" w:hAnsi="Times New Roman" w:cs="Times New Roman"/>
          <w:sz w:val="24"/>
          <w:szCs w:val="24"/>
        </w:rPr>
        <w:t>ООО «ДГТУ-Принт»</w:t>
      </w:r>
    </w:p>
    <w:p w:rsidR="006E6ED0" w:rsidRPr="00974BAD" w:rsidRDefault="004301F6" w:rsidP="006E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E6ED0" w:rsidRPr="00974BAD">
        <w:rPr>
          <w:rFonts w:ascii="Times New Roman" w:hAnsi="Times New Roman" w:cs="Times New Roman"/>
          <w:sz w:val="24"/>
          <w:szCs w:val="24"/>
        </w:rPr>
        <w:t>дрес: 344000, г. Ростов-на-Дону, пл. Гагарина, 1</w:t>
      </w:r>
    </w:p>
    <w:p w:rsidR="006E6ED0" w:rsidRPr="00974BAD" w:rsidRDefault="006E6ED0" w:rsidP="006E6ED0">
      <w:pPr>
        <w:rPr>
          <w:rFonts w:ascii="Times New Roman" w:hAnsi="Times New Roman" w:cs="Times New Roman"/>
          <w:sz w:val="24"/>
          <w:szCs w:val="24"/>
        </w:rPr>
      </w:pPr>
      <w:r w:rsidRPr="00974BAD">
        <w:rPr>
          <w:rFonts w:ascii="Times New Roman" w:hAnsi="Times New Roman" w:cs="Times New Roman"/>
          <w:sz w:val="24"/>
          <w:szCs w:val="24"/>
        </w:rPr>
        <w:t>ИНН/КПП</w:t>
      </w:r>
      <w:r w:rsidR="005D5D7A">
        <w:rPr>
          <w:rFonts w:ascii="Times New Roman" w:hAnsi="Times New Roman" w:cs="Times New Roman"/>
          <w:sz w:val="24"/>
          <w:szCs w:val="24"/>
        </w:rPr>
        <w:t>:</w:t>
      </w:r>
      <w:r w:rsidRPr="00974BAD">
        <w:rPr>
          <w:rFonts w:ascii="Times New Roman" w:hAnsi="Times New Roman" w:cs="Times New Roman"/>
          <w:sz w:val="24"/>
          <w:szCs w:val="24"/>
        </w:rPr>
        <w:t xml:space="preserve"> 6165174095/616501001</w:t>
      </w:r>
    </w:p>
    <w:p w:rsidR="006E6ED0" w:rsidRPr="00974BAD" w:rsidRDefault="006E6ED0" w:rsidP="006E6ED0">
      <w:pPr>
        <w:rPr>
          <w:rFonts w:ascii="Times New Roman" w:hAnsi="Times New Roman" w:cs="Times New Roman"/>
          <w:sz w:val="24"/>
          <w:szCs w:val="24"/>
        </w:rPr>
      </w:pPr>
      <w:r w:rsidRPr="00974BAD">
        <w:rPr>
          <w:rFonts w:ascii="Times New Roman" w:hAnsi="Times New Roman" w:cs="Times New Roman"/>
          <w:sz w:val="24"/>
          <w:szCs w:val="24"/>
        </w:rPr>
        <w:t>ОГРН</w:t>
      </w:r>
      <w:r w:rsidR="005D5D7A">
        <w:rPr>
          <w:rFonts w:ascii="Times New Roman" w:hAnsi="Times New Roman" w:cs="Times New Roman"/>
          <w:sz w:val="24"/>
          <w:szCs w:val="24"/>
        </w:rPr>
        <w:t>:</w:t>
      </w:r>
      <w:r w:rsidRPr="00974BAD">
        <w:rPr>
          <w:rFonts w:ascii="Times New Roman" w:hAnsi="Times New Roman" w:cs="Times New Roman"/>
          <w:sz w:val="24"/>
          <w:szCs w:val="24"/>
        </w:rPr>
        <w:t xml:space="preserve"> 1126165002040 от 14.03.2012г.</w:t>
      </w:r>
    </w:p>
    <w:p w:rsidR="006E6ED0" w:rsidRPr="00974BAD" w:rsidRDefault="006E6ED0" w:rsidP="006E6ED0">
      <w:pPr>
        <w:rPr>
          <w:rFonts w:ascii="Times New Roman" w:hAnsi="Times New Roman" w:cs="Times New Roman"/>
          <w:sz w:val="24"/>
          <w:szCs w:val="24"/>
        </w:rPr>
      </w:pPr>
      <w:r w:rsidRPr="00974BAD">
        <w:rPr>
          <w:rFonts w:ascii="Times New Roman" w:hAnsi="Times New Roman" w:cs="Times New Roman"/>
          <w:sz w:val="24"/>
          <w:szCs w:val="24"/>
        </w:rPr>
        <w:t>р/с 40702810952090010161</w:t>
      </w:r>
    </w:p>
    <w:p w:rsidR="006E6ED0" w:rsidRPr="00974BAD" w:rsidRDefault="006E6ED0" w:rsidP="006E6ED0">
      <w:pPr>
        <w:rPr>
          <w:rFonts w:ascii="Times New Roman" w:hAnsi="Times New Roman" w:cs="Times New Roman"/>
          <w:sz w:val="24"/>
          <w:szCs w:val="24"/>
        </w:rPr>
      </w:pPr>
      <w:r w:rsidRPr="00974BAD">
        <w:rPr>
          <w:rFonts w:ascii="Times New Roman" w:hAnsi="Times New Roman" w:cs="Times New Roman"/>
          <w:sz w:val="24"/>
          <w:szCs w:val="24"/>
        </w:rPr>
        <w:t xml:space="preserve">в Юго-Западный банк ПАО Сбербанк России </w:t>
      </w:r>
    </w:p>
    <w:p w:rsidR="006E6ED0" w:rsidRPr="00974BAD" w:rsidRDefault="006E6ED0" w:rsidP="006E6ED0">
      <w:pPr>
        <w:rPr>
          <w:rFonts w:ascii="Times New Roman" w:hAnsi="Times New Roman" w:cs="Times New Roman"/>
          <w:sz w:val="24"/>
          <w:szCs w:val="24"/>
        </w:rPr>
      </w:pPr>
      <w:r w:rsidRPr="00974BAD">
        <w:rPr>
          <w:rFonts w:ascii="Times New Roman" w:hAnsi="Times New Roman" w:cs="Times New Roman"/>
          <w:sz w:val="24"/>
          <w:szCs w:val="24"/>
        </w:rPr>
        <w:t>г. Ростов-на-Дону</w:t>
      </w:r>
    </w:p>
    <w:p w:rsidR="006E6ED0" w:rsidRPr="00974BAD" w:rsidRDefault="006E6ED0" w:rsidP="006E6ED0">
      <w:pPr>
        <w:rPr>
          <w:rFonts w:ascii="Times New Roman" w:hAnsi="Times New Roman" w:cs="Times New Roman"/>
          <w:sz w:val="24"/>
          <w:szCs w:val="24"/>
        </w:rPr>
      </w:pPr>
      <w:r w:rsidRPr="00974BAD">
        <w:rPr>
          <w:rFonts w:ascii="Times New Roman" w:hAnsi="Times New Roman" w:cs="Times New Roman"/>
          <w:sz w:val="24"/>
          <w:szCs w:val="24"/>
        </w:rPr>
        <w:t>БИК</w:t>
      </w:r>
      <w:r w:rsidR="005D5D7A">
        <w:rPr>
          <w:rFonts w:ascii="Times New Roman" w:hAnsi="Times New Roman" w:cs="Times New Roman"/>
          <w:sz w:val="24"/>
          <w:szCs w:val="24"/>
        </w:rPr>
        <w:t>:</w:t>
      </w:r>
      <w:r w:rsidRPr="00974BAD">
        <w:rPr>
          <w:rFonts w:ascii="Times New Roman" w:hAnsi="Times New Roman" w:cs="Times New Roman"/>
          <w:sz w:val="24"/>
          <w:szCs w:val="24"/>
        </w:rPr>
        <w:t xml:space="preserve"> 046015602</w:t>
      </w:r>
    </w:p>
    <w:p w:rsidR="006E6ED0" w:rsidRPr="00974BAD" w:rsidRDefault="006E6ED0" w:rsidP="006E6ED0">
      <w:pPr>
        <w:rPr>
          <w:rFonts w:ascii="Times New Roman" w:hAnsi="Times New Roman" w:cs="Times New Roman"/>
          <w:sz w:val="24"/>
          <w:szCs w:val="24"/>
        </w:rPr>
      </w:pPr>
      <w:r w:rsidRPr="00974BAD">
        <w:rPr>
          <w:rFonts w:ascii="Times New Roman" w:hAnsi="Times New Roman" w:cs="Times New Roman"/>
          <w:sz w:val="24"/>
          <w:szCs w:val="24"/>
        </w:rPr>
        <w:t>к/с 30101810600000000602</w:t>
      </w:r>
    </w:p>
    <w:p w:rsidR="006E6ED0" w:rsidRPr="00974BAD" w:rsidRDefault="006E6ED0" w:rsidP="006E6ED0">
      <w:pPr>
        <w:rPr>
          <w:rFonts w:ascii="Times New Roman" w:hAnsi="Times New Roman" w:cs="Times New Roman"/>
          <w:sz w:val="24"/>
          <w:szCs w:val="24"/>
        </w:rPr>
      </w:pPr>
      <w:r w:rsidRPr="00974BAD">
        <w:rPr>
          <w:rFonts w:ascii="Times New Roman" w:hAnsi="Times New Roman" w:cs="Times New Roman"/>
          <w:sz w:val="24"/>
          <w:szCs w:val="24"/>
        </w:rPr>
        <w:t>ОКПО 38409938</w:t>
      </w:r>
    </w:p>
    <w:p w:rsidR="006E6ED0" w:rsidRDefault="006E6ED0" w:rsidP="006E6ED0">
      <w:pPr>
        <w:rPr>
          <w:rFonts w:ascii="Times New Roman" w:hAnsi="Times New Roman" w:cs="Times New Roman"/>
          <w:sz w:val="24"/>
          <w:szCs w:val="24"/>
        </w:rPr>
      </w:pPr>
      <w:r w:rsidRPr="00974BAD">
        <w:rPr>
          <w:rFonts w:ascii="Times New Roman" w:hAnsi="Times New Roman" w:cs="Times New Roman"/>
          <w:sz w:val="24"/>
          <w:szCs w:val="24"/>
        </w:rPr>
        <w:t>ОКВЭД 22.2, 22.1, 74.40</w:t>
      </w:r>
    </w:p>
    <w:p w:rsidR="00974BAD" w:rsidRPr="00974BAD" w:rsidRDefault="00974BAD" w:rsidP="00974BA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74BAD">
        <w:rPr>
          <w:rFonts w:ascii="Times New Roman" w:hAnsi="Times New Roman" w:cs="Times New Roman"/>
          <w:b/>
          <w:sz w:val="24"/>
          <w:szCs w:val="24"/>
        </w:rPr>
        <w:t>При оформлении оплаты указывать назначение платежа: оплата оргвзноса участника Международной конференции «Современные проблемы математического моделирования, обработки изображений и параллельных вычислений» (СПММОИ и ПВ-2017)</w:t>
      </w:r>
      <w:r w:rsidR="00DA6C50">
        <w:rPr>
          <w:rFonts w:ascii="Times New Roman" w:hAnsi="Times New Roman" w:cs="Times New Roman"/>
          <w:b/>
          <w:sz w:val="24"/>
          <w:szCs w:val="24"/>
        </w:rPr>
        <w:t>.</w:t>
      </w:r>
    </w:p>
    <w:p w:rsidR="00807EE0" w:rsidRDefault="00807EE0" w:rsidP="00437950">
      <w:pPr>
        <w:spacing w:line="320" w:lineRule="exact"/>
        <w:ind w:right="282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285B" w:rsidRDefault="00FD285B" w:rsidP="00437950">
      <w:pPr>
        <w:spacing w:line="320" w:lineRule="exact"/>
        <w:ind w:right="282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5C7">
        <w:rPr>
          <w:rFonts w:ascii="Times New Roman" w:hAnsi="Times New Roman" w:cs="Times New Roman"/>
          <w:b/>
          <w:sz w:val="24"/>
          <w:szCs w:val="24"/>
          <w:lang w:eastAsia="ru-RU"/>
        </w:rPr>
        <w:t>ПРОЖИВАНИЕ</w:t>
      </w:r>
    </w:p>
    <w:p w:rsidR="008C5A92" w:rsidRPr="00606CB4" w:rsidRDefault="00935449" w:rsidP="00437950">
      <w:pPr>
        <w:spacing w:line="276" w:lineRule="auto"/>
        <w:ind w:right="282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06CB4">
        <w:rPr>
          <w:rFonts w:ascii="Times New Roman" w:hAnsi="Times New Roman" w:cs="Times New Roman"/>
          <w:sz w:val="24"/>
          <w:szCs w:val="24"/>
          <w:lang w:eastAsia="ru-RU"/>
        </w:rPr>
        <w:t>Для проживания иногородних участников предлагается</w:t>
      </w:r>
      <w:r w:rsidR="008C5A92" w:rsidRPr="00606C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5E22" w:rsidRPr="00606CB4">
        <w:rPr>
          <w:rFonts w:ascii="Times New Roman" w:hAnsi="Times New Roman" w:cs="Times New Roman"/>
          <w:sz w:val="24"/>
          <w:szCs w:val="24"/>
          <w:lang w:eastAsia="ru-RU"/>
        </w:rPr>
        <w:t>оздоровительн</w:t>
      </w:r>
      <w:r w:rsidR="00003D99" w:rsidRPr="00606CB4">
        <w:rPr>
          <w:rFonts w:ascii="Times New Roman" w:hAnsi="Times New Roman" w:cs="Times New Roman"/>
          <w:sz w:val="24"/>
          <w:szCs w:val="24"/>
          <w:lang w:eastAsia="ru-RU"/>
        </w:rPr>
        <w:t xml:space="preserve">ый </w:t>
      </w:r>
      <w:r w:rsidR="00995E22" w:rsidRPr="00606CB4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 «Радуга» Донского государственного технического университета </w:t>
      </w:r>
      <w:r w:rsidR="008C5A92" w:rsidRPr="00606CB4">
        <w:rPr>
          <w:rFonts w:ascii="Times New Roman" w:hAnsi="Times New Roman" w:cs="Times New Roman"/>
          <w:sz w:val="24"/>
          <w:szCs w:val="24"/>
          <w:lang w:eastAsia="ru-RU"/>
        </w:rPr>
        <w:t>по специальным ценам, в Конгресс-х</w:t>
      </w:r>
      <w:r w:rsidR="00995E22" w:rsidRPr="00606CB4">
        <w:rPr>
          <w:rFonts w:ascii="Times New Roman" w:hAnsi="Times New Roman" w:cs="Times New Roman"/>
          <w:sz w:val="24"/>
          <w:szCs w:val="24"/>
          <w:lang w:eastAsia="ru-RU"/>
        </w:rPr>
        <w:t xml:space="preserve">олле которого будет проводиться </w:t>
      </w:r>
      <w:r w:rsidR="008C5A92" w:rsidRPr="00606CB4">
        <w:rPr>
          <w:rFonts w:ascii="Times New Roman" w:hAnsi="Times New Roman" w:cs="Times New Roman"/>
          <w:sz w:val="24"/>
          <w:szCs w:val="24"/>
          <w:lang w:eastAsia="ru-RU"/>
        </w:rPr>
        <w:t>открытие и пленарное заседание конференции.</w:t>
      </w:r>
    </w:p>
    <w:p w:rsidR="00995E22" w:rsidRPr="00606CB4" w:rsidRDefault="00995E22" w:rsidP="00437950">
      <w:pPr>
        <w:pStyle w:val="ac"/>
        <w:spacing w:before="0" w:beforeAutospacing="0" w:after="0" w:afterAutospacing="0" w:line="276" w:lineRule="auto"/>
        <w:ind w:firstLine="709"/>
        <w:jc w:val="both"/>
      </w:pPr>
      <w:r w:rsidRPr="00606CB4">
        <w:rPr>
          <w:b/>
        </w:rPr>
        <w:t>Адрес:</w:t>
      </w:r>
      <w:r w:rsidRPr="00606CB4">
        <w:t xml:space="preserve"> 353490, Краснодарский край, Геленджикский р-н, пос. Дивноморское, СОСК «Радуга»:</w:t>
      </w:r>
      <w:r w:rsidR="00003D99" w:rsidRPr="00606CB4">
        <w:t xml:space="preserve"> </w:t>
      </w:r>
      <w:r w:rsidRPr="00606CB4">
        <w:t>улица Прим</w:t>
      </w:r>
      <w:r w:rsidR="00003D99" w:rsidRPr="00606CB4">
        <w:t>орская, 10-А.</w:t>
      </w:r>
    </w:p>
    <w:p w:rsidR="005D5D7A" w:rsidRDefault="005D5D7A" w:rsidP="00606CB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06CB4" w:rsidRPr="00606CB4" w:rsidRDefault="00606CB4" w:rsidP="00606CB4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6CB4">
        <w:rPr>
          <w:rFonts w:ascii="Times New Roman" w:hAnsi="Times New Roman" w:cs="Times New Roman"/>
          <w:b/>
          <w:sz w:val="24"/>
          <w:szCs w:val="24"/>
        </w:rPr>
        <w:lastRenderedPageBreak/>
        <w:t>Стоимость проживания</w:t>
      </w:r>
    </w:p>
    <w:p w:rsidR="00606CB4" w:rsidRPr="00606CB4" w:rsidRDefault="00606CB4" w:rsidP="00606CB4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6CB4">
        <w:rPr>
          <w:rFonts w:ascii="Times New Roman" w:hAnsi="Times New Roman"/>
          <w:sz w:val="24"/>
          <w:szCs w:val="24"/>
        </w:rPr>
        <w:t xml:space="preserve">для сотрудников ДГТУ стоимость проживания в </w:t>
      </w:r>
      <w:r w:rsidRPr="00606CB4">
        <w:rPr>
          <w:rFonts w:ascii="Times New Roman" w:hAnsi="Times New Roman"/>
          <w:b/>
          <w:sz w:val="24"/>
          <w:szCs w:val="24"/>
        </w:rPr>
        <w:t>СОСК «Радуга»</w:t>
      </w:r>
      <w:r w:rsidRPr="00606CB4">
        <w:rPr>
          <w:rFonts w:ascii="Times New Roman" w:hAnsi="Times New Roman"/>
          <w:sz w:val="24"/>
          <w:szCs w:val="24"/>
        </w:rPr>
        <w:t xml:space="preserve"> в сутки – 900 руб. (одно место в двуместном номере) с трехразовым питанием и 500 руб. (одно место в двуместном номере) без питания.</w:t>
      </w:r>
    </w:p>
    <w:p w:rsidR="00606CB4" w:rsidRPr="00606CB4" w:rsidRDefault="00606CB4" w:rsidP="00606CB4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6CB4">
        <w:rPr>
          <w:rFonts w:ascii="Times New Roman" w:hAnsi="Times New Roman"/>
          <w:sz w:val="24"/>
          <w:szCs w:val="24"/>
        </w:rPr>
        <w:t xml:space="preserve">для участников конференции, не являющихся сотрудниками ДГТУ, стоимость проживания в </w:t>
      </w:r>
      <w:r w:rsidRPr="00606CB4">
        <w:rPr>
          <w:rFonts w:ascii="Times New Roman" w:hAnsi="Times New Roman"/>
          <w:b/>
          <w:sz w:val="24"/>
          <w:szCs w:val="24"/>
        </w:rPr>
        <w:t xml:space="preserve">СОСК «Радуга» </w:t>
      </w:r>
      <w:r w:rsidRPr="00606CB4">
        <w:rPr>
          <w:rFonts w:ascii="Times New Roman" w:hAnsi="Times New Roman"/>
          <w:sz w:val="24"/>
          <w:szCs w:val="24"/>
        </w:rPr>
        <w:t>в сутки – 1600 руб. (одно место в двуместном номере) с трехразовым питанием и 1200 руб. (одно место в двуместном номере) без питания.</w:t>
      </w:r>
    </w:p>
    <w:p w:rsidR="00606CB4" w:rsidRPr="00606CB4" w:rsidRDefault="00606CB4" w:rsidP="00606CB4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606CB4">
        <w:rPr>
          <w:rFonts w:ascii="Times New Roman" w:hAnsi="Times New Roman" w:cs="Times New Roman"/>
          <w:sz w:val="24"/>
          <w:szCs w:val="24"/>
        </w:rPr>
        <w:t xml:space="preserve">По вопросу бронирования номеров в </w:t>
      </w:r>
      <w:r w:rsidRPr="00606CB4">
        <w:rPr>
          <w:rFonts w:ascii="Times New Roman" w:hAnsi="Times New Roman" w:cs="Times New Roman"/>
          <w:b/>
          <w:sz w:val="24"/>
          <w:szCs w:val="24"/>
        </w:rPr>
        <w:t>СОСК «Радуга»</w:t>
      </w:r>
      <w:r w:rsidRPr="00606CB4">
        <w:rPr>
          <w:rFonts w:ascii="Times New Roman" w:hAnsi="Times New Roman" w:cs="Times New Roman"/>
          <w:sz w:val="24"/>
          <w:szCs w:val="24"/>
        </w:rPr>
        <w:t xml:space="preserve"> обращаться к Валентине Владимировне Сидорякиной, тел. +79381179922, e-mail: cvv9@mail.ru</w:t>
      </w:r>
    </w:p>
    <w:p w:rsidR="00606CB4" w:rsidRPr="005D5D7A" w:rsidRDefault="00606CB4" w:rsidP="005D5D7A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06CB4">
        <w:rPr>
          <w:rFonts w:ascii="Times New Roman" w:hAnsi="Times New Roman" w:cs="Times New Roman"/>
          <w:sz w:val="24"/>
          <w:szCs w:val="24"/>
        </w:rPr>
        <w:t xml:space="preserve">Желающим самостоятельно забронировать места в других гостиницах и отелях пос. Дивноморское, рекомендуем, например: </w:t>
      </w:r>
      <w:r w:rsidRPr="00606CB4">
        <w:rPr>
          <w:rFonts w:ascii="Times New Roman" w:hAnsi="Times New Roman" w:cs="Times New Roman"/>
          <w:b/>
          <w:sz w:val="24"/>
          <w:szCs w:val="24"/>
        </w:rPr>
        <w:t>гостиницу «Прометей»</w:t>
      </w:r>
      <w:r w:rsidRPr="00606CB4">
        <w:rPr>
          <w:rFonts w:ascii="Times New Roman" w:hAnsi="Times New Roman" w:cs="Times New Roman"/>
          <w:sz w:val="24"/>
          <w:szCs w:val="24"/>
        </w:rPr>
        <w:t>, (</w:t>
      </w:r>
      <w:hyperlink r:id="rId18" w:history="1">
        <w:r w:rsidR="00BF5E2B" w:rsidRPr="005D5D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http://hotelprometey</w:t>
        </w:r>
      </w:hyperlink>
      <w:r w:rsidRPr="005D5D7A">
        <w:rPr>
          <w:rFonts w:ascii="Times New Roman" w:hAnsi="Times New Roman" w:cs="Times New Roman"/>
          <w:sz w:val="24"/>
          <w:szCs w:val="24"/>
        </w:rPr>
        <w:t>.ru). Стоимость двухместного номера на период конференции в сутки составит 3000 руб. без питания. Контактная информация</w:t>
      </w:r>
      <w:r w:rsidR="005D5D7A">
        <w:rPr>
          <w:rFonts w:ascii="Times New Roman" w:hAnsi="Times New Roman" w:cs="Times New Roman"/>
          <w:sz w:val="24"/>
          <w:szCs w:val="24"/>
        </w:rPr>
        <w:t>: тел</w:t>
      </w:r>
      <w:r w:rsidR="005D5D7A" w:rsidRPr="005D5D7A">
        <w:rPr>
          <w:rFonts w:ascii="Times New Roman" w:hAnsi="Times New Roman" w:cs="Times New Roman"/>
          <w:sz w:val="24"/>
          <w:szCs w:val="24"/>
          <w:lang w:val="en-US"/>
        </w:rPr>
        <w:t>. 8(918)277-71-77, 8(928)</w:t>
      </w:r>
      <w:r w:rsidR="005D5D7A">
        <w:rPr>
          <w:rFonts w:ascii="Times New Roman" w:hAnsi="Times New Roman" w:cs="Times New Roman"/>
          <w:sz w:val="24"/>
          <w:szCs w:val="24"/>
          <w:lang w:val="en-US"/>
        </w:rPr>
        <w:t>424-11-17</w:t>
      </w:r>
      <w:r w:rsidR="005D5D7A" w:rsidRPr="005D5D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D5D7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9" w:history="1">
        <w:r w:rsidRPr="005D5D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info@hotelprometey.ru</w:t>
        </w:r>
      </w:hyperlink>
      <w:r w:rsidRPr="005D5D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5E22" w:rsidRPr="005D5D7A" w:rsidRDefault="00995E22" w:rsidP="00437950">
      <w:pPr>
        <w:spacing w:line="320" w:lineRule="exact"/>
        <w:ind w:right="282"/>
        <w:contextualSpacing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B2508" w:rsidRPr="005265C7" w:rsidRDefault="008C5A92" w:rsidP="00437950">
      <w:pPr>
        <w:spacing w:line="320" w:lineRule="exact"/>
        <w:ind w:right="282" w:firstLine="0"/>
        <w:contextualSpacing/>
        <w:rPr>
          <w:rFonts w:ascii="Times New Roman" w:hAnsi="Times New Roman"/>
          <w:b/>
          <w:sz w:val="24"/>
          <w:szCs w:val="24"/>
        </w:rPr>
      </w:pPr>
      <w:r w:rsidRPr="005265C7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C40A50" w:rsidRPr="005D5D7A" w:rsidRDefault="00C40A50" w:rsidP="005D5D7A">
      <w:pPr>
        <w:widowControl/>
        <w:numPr>
          <w:ilvl w:val="0"/>
          <w:numId w:val="7"/>
        </w:numPr>
        <w:tabs>
          <w:tab w:val="left" w:pos="426"/>
        </w:tabs>
        <w:suppressAutoHyphens w:val="0"/>
        <w:autoSpaceDE/>
        <w:spacing w:after="200" w:line="320" w:lineRule="exact"/>
        <w:ind w:left="0" w:firstLine="0"/>
        <w:contextualSpacing/>
        <w:rPr>
          <w:rFonts w:ascii="Times New Roman" w:hAnsi="Times New Roman"/>
          <w:i/>
          <w:sz w:val="24"/>
          <w:szCs w:val="24"/>
        </w:rPr>
      </w:pPr>
      <w:r w:rsidRPr="005D5D7A">
        <w:rPr>
          <w:rFonts w:ascii="Times New Roman" w:hAnsi="Times New Roman"/>
          <w:b/>
          <w:i/>
          <w:sz w:val="24"/>
          <w:szCs w:val="24"/>
        </w:rPr>
        <w:t>Никитина Алла Валерьевна, тел.:</w:t>
      </w:r>
      <w:r w:rsidRPr="005D5D7A">
        <w:rPr>
          <w:rFonts w:ascii="Times New Roman" w:hAnsi="Times New Roman"/>
          <w:i/>
          <w:sz w:val="24"/>
          <w:szCs w:val="24"/>
        </w:rPr>
        <w:t xml:space="preserve"> 8-951-516-85-38</w:t>
      </w:r>
      <w:r w:rsidR="005D5D7A">
        <w:rPr>
          <w:rFonts w:ascii="Times New Roman" w:hAnsi="Times New Roman"/>
          <w:i/>
          <w:sz w:val="24"/>
          <w:szCs w:val="24"/>
        </w:rPr>
        <w:t>;</w:t>
      </w:r>
    </w:p>
    <w:p w:rsidR="00C40A50" w:rsidRPr="005D5D7A" w:rsidRDefault="00C40A50" w:rsidP="005D5D7A">
      <w:pPr>
        <w:widowControl/>
        <w:numPr>
          <w:ilvl w:val="0"/>
          <w:numId w:val="7"/>
        </w:numPr>
        <w:tabs>
          <w:tab w:val="left" w:pos="426"/>
        </w:tabs>
        <w:suppressAutoHyphens w:val="0"/>
        <w:autoSpaceDE/>
        <w:spacing w:line="320" w:lineRule="exact"/>
        <w:ind w:left="0" w:firstLine="0"/>
        <w:contextualSpacing/>
        <w:rPr>
          <w:rFonts w:ascii="Times New Roman" w:hAnsi="Times New Roman"/>
          <w:i/>
          <w:sz w:val="24"/>
          <w:szCs w:val="24"/>
        </w:rPr>
      </w:pPr>
      <w:r w:rsidRPr="005D5D7A">
        <w:rPr>
          <w:rFonts w:ascii="Times New Roman" w:hAnsi="Times New Roman"/>
          <w:b/>
          <w:i/>
          <w:sz w:val="24"/>
          <w:szCs w:val="24"/>
        </w:rPr>
        <w:t xml:space="preserve">Белова Юлия </w:t>
      </w:r>
      <w:r w:rsidR="00173620" w:rsidRPr="005D5D7A">
        <w:rPr>
          <w:rFonts w:ascii="Times New Roman" w:hAnsi="Times New Roman"/>
          <w:b/>
          <w:i/>
          <w:sz w:val="24"/>
          <w:szCs w:val="24"/>
        </w:rPr>
        <w:t>Валериевна</w:t>
      </w:r>
      <w:r w:rsidRPr="005D5D7A">
        <w:rPr>
          <w:rFonts w:ascii="Times New Roman" w:hAnsi="Times New Roman"/>
          <w:b/>
          <w:i/>
          <w:sz w:val="24"/>
          <w:szCs w:val="24"/>
        </w:rPr>
        <w:t xml:space="preserve">, тел.: </w:t>
      </w:r>
      <w:r w:rsidRPr="005D5D7A">
        <w:rPr>
          <w:rFonts w:ascii="Times New Roman" w:hAnsi="Times New Roman"/>
          <w:i/>
          <w:sz w:val="24"/>
          <w:szCs w:val="24"/>
        </w:rPr>
        <w:t xml:space="preserve">8-904-347-17-78, </w:t>
      </w:r>
      <w:r w:rsidRPr="005D5D7A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D5D7A">
        <w:rPr>
          <w:rFonts w:ascii="Times New Roman" w:hAnsi="Times New Roman"/>
          <w:i/>
          <w:sz w:val="24"/>
          <w:szCs w:val="24"/>
        </w:rPr>
        <w:t>-</w:t>
      </w:r>
      <w:r w:rsidRPr="005D5D7A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D5D7A">
        <w:rPr>
          <w:rFonts w:ascii="Times New Roman" w:hAnsi="Times New Roman"/>
          <w:i/>
          <w:sz w:val="24"/>
          <w:szCs w:val="24"/>
        </w:rPr>
        <w:t xml:space="preserve">: </w:t>
      </w:r>
      <w:hyperlink r:id="rId20" w:history="1">
        <w:r w:rsidR="00606CB4" w:rsidRPr="005D5D7A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yuliapershina@mail.ru</w:t>
        </w:r>
      </w:hyperlink>
      <w:r w:rsidR="005D5D7A">
        <w:rPr>
          <w:i/>
        </w:rPr>
        <w:t>;</w:t>
      </w:r>
    </w:p>
    <w:p w:rsidR="00606CB4" w:rsidRPr="005D5D7A" w:rsidRDefault="005D5D7A" w:rsidP="005D5D7A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eastAsiaTheme="minorEastAsia" w:hAnsi="Times New Roman"/>
          <w:i/>
          <w:sz w:val="24"/>
          <w:szCs w:val="24"/>
        </w:rPr>
      </w:pPr>
      <w:r w:rsidRPr="005D5D7A">
        <w:rPr>
          <w:rFonts w:ascii="Times New Roman" w:hAnsi="Times New Roman"/>
          <w:b/>
          <w:i/>
          <w:sz w:val="24"/>
          <w:szCs w:val="24"/>
        </w:rPr>
        <w:t xml:space="preserve">Сидорякина </w:t>
      </w:r>
      <w:r w:rsidR="00606CB4" w:rsidRPr="005D5D7A">
        <w:rPr>
          <w:rFonts w:ascii="Times New Roman" w:hAnsi="Times New Roman"/>
          <w:b/>
          <w:i/>
          <w:sz w:val="24"/>
          <w:szCs w:val="24"/>
        </w:rPr>
        <w:t>Валентина Владимировна,</w:t>
      </w:r>
      <w:r w:rsidR="00606CB4" w:rsidRPr="005D5D7A">
        <w:rPr>
          <w:rFonts w:ascii="Times New Roman" w:hAnsi="Times New Roman"/>
          <w:i/>
          <w:sz w:val="24"/>
          <w:szCs w:val="24"/>
        </w:rPr>
        <w:t xml:space="preserve"> </w:t>
      </w:r>
      <w:r w:rsidR="00606CB4" w:rsidRPr="005D5D7A">
        <w:rPr>
          <w:rFonts w:ascii="Times New Roman" w:hAnsi="Times New Roman"/>
          <w:b/>
          <w:i/>
          <w:sz w:val="24"/>
          <w:szCs w:val="24"/>
        </w:rPr>
        <w:t>тел.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="00606CB4" w:rsidRPr="005D5D7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8-</w:t>
      </w:r>
      <w:r w:rsidR="00606CB4" w:rsidRPr="005D5D7A">
        <w:rPr>
          <w:rFonts w:ascii="Times New Roman" w:hAnsi="Times New Roman"/>
          <w:i/>
          <w:sz w:val="24"/>
          <w:szCs w:val="24"/>
        </w:rPr>
        <w:t>938</w:t>
      </w:r>
      <w:r>
        <w:rPr>
          <w:rFonts w:ascii="Times New Roman" w:hAnsi="Times New Roman"/>
          <w:i/>
          <w:sz w:val="24"/>
          <w:szCs w:val="24"/>
        </w:rPr>
        <w:t>-</w:t>
      </w:r>
      <w:r w:rsidR="00606CB4" w:rsidRPr="005D5D7A">
        <w:rPr>
          <w:rFonts w:ascii="Times New Roman" w:hAnsi="Times New Roman"/>
          <w:i/>
          <w:sz w:val="24"/>
          <w:szCs w:val="24"/>
        </w:rPr>
        <w:t>117</w:t>
      </w:r>
      <w:r>
        <w:rPr>
          <w:rFonts w:ascii="Times New Roman" w:hAnsi="Times New Roman"/>
          <w:i/>
          <w:sz w:val="24"/>
          <w:szCs w:val="24"/>
        </w:rPr>
        <w:t>-</w:t>
      </w:r>
      <w:r w:rsidR="00606CB4" w:rsidRPr="005D5D7A">
        <w:rPr>
          <w:rFonts w:ascii="Times New Roman" w:hAnsi="Times New Roman"/>
          <w:i/>
          <w:sz w:val="24"/>
          <w:szCs w:val="24"/>
        </w:rPr>
        <w:t>99</w:t>
      </w:r>
      <w:r>
        <w:rPr>
          <w:rFonts w:ascii="Times New Roman" w:hAnsi="Times New Roman"/>
          <w:i/>
          <w:sz w:val="24"/>
          <w:szCs w:val="24"/>
        </w:rPr>
        <w:t>-</w:t>
      </w:r>
      <w:r w:rsidR="00606CB4" w:rsidRPr="005D5D7A">
        <w:rPr>
          <w:rFonts w:ascii="Times New Roman" w:hAnsi="Times New Roman"/>
          <w:i/>
          <w:sz w:val="24"/>
          <w:szCs w:val="24"/>
        </w:rPr>
        <w:t>22, e-mail: cvv9@mail.ru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B2508" w:rsidRPr="00003D99" w:rsidRDefault="00FB2508" w:rsidP="005D5D7A">
      <w:pPr>
        <w:widowControl/>
        <w:suppressAutoHyphens w:val="0"/>
        <w:autoSpaceDE/>
        <w:spacing w:after="200" w:line="320" w:lineRule="exact"/>
        <w:ind w:firstLine="0"/>
        <w:contextualSpacing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003D99">
        <w:rPr>
          <w:rFonts w:ascii="Times New Roman" w:hAnsi="Times New Roman"/>
          <w:b/>
          <w:i/>
          <w:sz w:val="24"/>
          <w:szCs w:val="24"/>
        </w:rPr>
        <w:t>Информационное</w:t>
      </w:r>
      <w:r w:rsidRPr="00003D99">
        <w:rPr>
          <w:rFonts w:ascii="Times New Roman" w:hAnsi="Times New Roman"/>
          <w:b/>
          <w:i/>
          <w:iCs/>
          <w:sz w:val="24"/>
          <w:szCs w:val="24"/>
        </w:rPr>
        <w:t xml:space="preserve"> письмо</w:t>
      </w:r>
      <w:r w:rsidRPr="00003D99">
        <w:rPr>
          <w:rFonts w:ascii="Times New Roman" w:hAnsi="Times New Roman"/>
          <w:iCs/>
          <w:sz w:val="24"/>
          <w:szCs w:val="24"/>
        </w:rPr>
        <w:t xml:space="preserve"> размещено </w:t>
      </w:r>
      <w:r w:rsidRPr="005D5D7A">
        <w:rPr>
          <w:rFonts w:ascii="Times New Roman" w:hAnsi="Times New Roman"/>
          <w:iCs/>
          <w:sz w:val="24"/>
          <w:szCs w:val="24"/>
        </w:rPr>
        <w:t>на официальн</w:t>
      </w:r>
      <w:r w:rsidR="005D5D7A" w:rsidRPr="005D5D7A">
        <w:rPr>
          <w:rFonts w:ascii="Times New Roman" w:hAnsi="Times New Roman"/>
          <w:iCs/>
          <w:sz w:val="24"/>
          <w:szCs w:val="24"/>
        </w:rPr>
        <w:t>ом</w:t>
      </w:r>
      <w:r w:rsidRPr="005D5D7A">
        <w:rPr>
          <w:rFonts w:ascii="Times New Roman" w:hAnsi="Times New Roman"/>
          <w:iCs/>
          <w:sz w:val="24"/>
          <w:szCs w:val="24"/>
        </w:rPr>
        <w:t xml:space="preserve"> сайт</w:t>
      </w:r>
      <w:r w:rsidR="005D5D7A" w:rsidRPr="005D5D7A">
        <w:rPr>
          <w:rFonts w:ascii="Times New Roman" w:hAnsi="Times New Roman"/>
          <w:iCs/>
          <w:sz w:val="24"/>
          <w:szCs w:val="24"/>
        </w:rPr>
        <w:t>е</w:t>
      </w:r>
      <w:r w:rsidRPr="005D5D7A">
        <w:rPr>
          <w:rFonts w:ascii="Times New Roman" w:hAnsi="Times New Roman"/>
          <w:iCs/>
          <w:sz w:val="24"/>
          <w:szCs w:val="24"/>
        </w:rPr>
        <w:t xml:space="preserve"> ДГТУ</w:t>
      </w:r>
      <w:r w:rsidR="005D5D7A" w:rsidRPr="005D5D7A">
        <w:rPr>
          <w:rFonts w:ascii="Times New Roman" w:hAnsi="Times New Roman"/>
          <w:iCs/>
          <w:sz w:val="24"/>
          <w:szCs w:val="24"/>
        </w:rPr>
        <w:t xml:space="preserve">: </w:t>
      </w:r>
      <w:hyperlink r:id="rId21" w:history="1">
        <w:r w:rsidR="00BF5E2B" w:rsidRPr="005D5D7A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https://donstu</w:t>
        </w:r>
      </w:hyperlink>
      <w:r w:rsidR="00003D99" w:rsidRPr="005D5D7A">
        <w:rPr>
          <w:rFonts w:ascii="Times New Roman" w:hAnsi="Times New Roman"/>
          <w:iCs/>
          <w:sz w:val="24"/>
          <w:szCs w:val="24"/>
        </w:rPr>
        <w:t>.ru/;</w:t>
      </w:r>
      <w:r w:rsidR="007B60F8" w:rsidRPr="005D5D7A">
        <w:rPr>
          <w:rFonts w:ascii="Times New Roman" w:hAnsi="Times New Roman"/>
          <w:iCs/>
          <w:sz w:val="24"/>
          <w:szCs w:val="24"/>
        </w:rPr>
        <w:t xml:space="preserve"> </w:t>
      </w:r>
      <w:r w:rsidR="00664A8B" w:rsidRPr="005D5D7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сайт конференции: </w:t>
      </w:r>
      <w:hyperlink r:id="rId22" w:tgtFrame="_blank" w:history="1">
        <w:r w:rsidR="00003D99" w:rsidRPr="005D5D7A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http://agora.guru.ru/mpmm_2017</w:t>
        </w:r>
      </w:hyperlink>
      <w:r w:rsidR="005D5D7A" w:rsidRPr="005D5D7A">
        <w:rPr>
          <w:rFonts w:ascii="Times New Roman" w:hAnsi="Times New Roman" w:cs="Times New Roman"/>
          <w:sz w:val="24"/>
        </w:rPr>
        <w:t>.</w:t>
      </w:r>
    </w:p>
    <w:p w:rsidR="00807EE0" w:rsidRDefault="00807EE0" w:rsidP="00DA6C50">
      <w:pPr>
        <w:pStyle w:val="ac"/>
        <w:spacing w:before="0" w:beforeAutospacing="0" w:after="240" w:afterAutospacing="0"/>
        <w:jc w:val="both"/>
        <w:rPr>
          <w:b/>
        </w:rPr>
      </w:pPr>
      <w:r>
        <w:rPr>
          <w:b/>
        </w:rPr>
        <w:t xml:space="preserve">Формы участия в конференции: </w:t>
      </w:r>
      <w:r w:rsidRPr="00807EE0">
        <w:t>очная и заочная.</w:t>
      </w:r>
    </w:p>
    <w:p w:rsidR="00DA6C50" w:rsidRDefault="00DA6C50" w:rsidP="00DA6C50">
      <w:pPr>
        <w:pStyle w:val="ac"/>
        <w:spacing w:before="0" w:beforeAutospacing="0" w:after="240" w:afterAutospacing="0"/>
        <w:jc w:val="both"/>
        <w:rPr>
          <w:b/>
        </w:rPr>
      </w:pPr>
      <w:r w:rsidRPr="00D23F47">
        <w:rPr>
          <w:b/>
        </w:rPr>
        <w:t>Возможно участие в конференции без доклада.</w:t>
      </w:r>
    </w:p>
    <w:p w:rsidR="00A14E26" w:rsidRPr="00F05554" w:rsidRDefault="00A14E26" w:rsidP="00437950">
      <w:pPr>
        <w:widowControl/>
        <w:suppressAutoHyphens w:val="0"/>
        <w:autoSpaceDE/>
        <w:spacing w:after="200"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B2508" w:rsidRPr="005265C7" w:rsidRDefault="00AC5236" w:rsidP="00AC5236">
      <w:pPr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5C7">
        <w:rPr>
          <w:rFonts w:ascii="Times New Roman" w:hAnsi="Times New Roman"/>
          <w:b/>
          <w:sz w:val="24"/>
          <w:szCs w:val="24"/>
        </w:rPr>
        <w:lastRenderedPageBreak/>
        <w:t>ОРИЕНТИРОВОЧНЫЙ РЕГЛАМЕНТ РАБОТЫ КОНФЕРЕНЦИИ</w:t>
      </w:r>
    </w:p>
    <w:tbl>
      <w:tblPr>
        <w:tblpPr w:leftFromText="180" w:rightFromText="180" w:vertAnchor="text" w:horzAnchor="margin" w:tblpX="183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8672"/>
      </w:tblGrid>
      <w:tr w:rsidR="00FB2508" w:rsidRPr="005265C7" w:rsidTr="00D277B5">
        <w:trPr>
          <w:trHeight w:val="265"/>
        </w:trPr>
        <w:tc>
          <w:tcPr>
            <w:tcW w:w="10486" w:type="dxa"/>
            <w:gridSpan w:val="2"/>
            <w:shd w:val="clear" w:color="auto" w:fill="BFBFBF" w:themeFill="background1" w:themeFillShade="BF"/>
            <w:vAlign w:val="center"/>
          </w:tcPr>
          <w:p w:rsidR="00FB2508" w:rsidRPr="00D277B5" w:rsidRDefault="00B06B14" w:rsidP="001C3685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i/>
                <w:sz w:val="24"/>
                <w:szCs w:val="24"/>
              </w:rPr>
              <w:t>4 сентября 2017 г.</w:t>
            </w:r>
            <w:r w:rsidR="00437950" w:rsidRPr="00D277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(день заезда)</w:t>
            </w:r>
          </w:p>
        </w:tc>
      </w:tr>
      <w:tr w:rsidR="00E35FFD" w:rsidRPr="005265C7" w:rsidTr="00D277B5">
        <w:trPr>
          <w:trHeight w:val="259"/>
        </w:trPr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:rsidR="00E35FFD" w:rsidRPr="00D277B5" w:rsidRDefault="00B06B14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37950" w:rsidRPr="00D277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00 – 1</w:t>
            </w:r>
            <w:r w:rsidR="00B14B89" w:rsidRPr="00D277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37950" w:rsidRPr="00D277B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672" w:type="dxa"/>
            <w:tcBorders>
              <w:left w:val="single" w:sz="4" w:space="0" w:color="auto"/>
            </w:tcBorders>
            <w:vAlign w:val="center"/>
          </w:tcPr>
          <w:p w:rsidR="00E35FFD" w:rsidRPr="00D277B5" w:rsidRDefault="00B06B14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КОНФЕРЕНЦИИ (фойе СОСК «Радуга»)</w:t>
            </w:r>
          </w:p>
        </w:tc>
      </w:tr>
      <w:tr w:rsidR="00437950" w:rsidRPr="005265C7" w:rsidTr="00D277B5">
        <w:trPr>
          <w:trHeight w:val="259"/>
        </w:trPr>
        <w:tc>
          <w:tcPr>
            <w:tcW w:w="10486" w:type="dxa"/>
            <w:gridSpan w:val="2"/>
            <w:shd w:val="clear" w:color="auto" w:fill="BFBFBF" w:themeFill="background1" w:themeFillShade="BF"/>
            <w:vAlign w:val="center"/>
          </w:tcPr>
          <w:p w:rsidR="00437950" w:rsidRPr="00D277B5" w:rsidRDefault="00437950" w:rsidP="001C3685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i/>
                <w:sz w:val="24"/>
                <w:szCs w:val="24"/>
              </w:rPr>
              <w:t>5 сентября 2017 г.</w:t>
            </w:r>
          </w:p>
        </w:tc>
      </w:tr>
      <w:tr w:rsidR="00437950" w:rsidRPr="005265C7" w:rsidTr="00D277B5">
        <w:trPr>
          <w:trHeight w:val="259"/>
        </w:trPr>
        <w:tc>
          <w:tcPr>
            <w:tcW w:w="1814" w:type="dxa"/>
            <w:vAlign w:val="center"/>
          </w:tcPr>
          <w:p w:rsidR="00437950" w:rsidRPr="00D277B5" w:rsidRDefault="00437950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9:00 – 10:00</w:t>
            </w:r>
          </w:p>
        </w:tc>
        <w:tc>
          <w:tcPr>
            <w:tcW w:w="8672" w:type="dxa"/>
            <w:vAlign w:val="center"/>
          </w:tcPr>
          <w:p w:rsidR="00437950" w:rsidRPr="00D277B5" w:rsidRDefault="00437950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КОНФЕРЕНЦИИ (фойе СОСК «Радуга»)</w:t>
            </w:r>
          </w:p>
        </w:tc>
      </w:tr>
      <w:tr w:rsidR="00437950" w:rsidRPr="005265C7" w:rsidTr="00D277B5">
        <w:trPr>
          <w:trHeight w:val="532"/>
        </w:trPr>
        <w:tc>
          <w:tcPr>
            <w:tcW w:w="1814" w:type="dxa"/>
            <w:vAlign w:val="center"/>
          </w:tcPr>
          <w:p w:rsidR="00437950" w:rsidRPr="00D277B5" w:rsidRDefault="00EB33DB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10:00 – 11:45</w:t>
            </w:r>
          </w:p>
        </w:tc>
        <w:tc>
          <w:tcPr>
            <w:tcW w:w="8672" w:type="dxa"/>
            <w:vAlign w:val="center"/>
          </w:tcPr>
          <w:p w:rsidR="00437950" w:rsidRPr="00D277B5" w:rsidRDefault="00EB33DB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ОТКРЫТИЕ КОНФЕРЕНЦИИ (Конгресс-холл СОСК «РАДУГА»)</w:t>
            </w:r>
          </w:p>
          <w:p w:rsidR="00EB33DB" w:rsidRPr="00D277B5" w:rsidRDefault="00B14B89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ПЛЕНАРНЫЕ ДОКЛАДЫ</w:t>
            </w:r>
          </w:p>
        </w:tc>
      </w:tr>
      <w:tr w:rsidR="00EB33DB" w:rsidRPr="005265C7" w:rsidTr="00D277B5">
        <w:trPr>
          <w:trHeight w:val="259"/>
        </w:trPr>
        <w:tc>
          <w:tcPr>
            <w:tcW w:w="1814" w:type="dxa"/>
            <w:vAlign w:val="center"/>
          </w:tcPr>
          <w:p w:rsidR="00EB33DB" w:rsidRPr="00D277B5" w:rsidRDefault="00EB33DB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11:45 – 12:15</w:t>
            </w:r>
          </w:p>
        </w:tc>
        <w:tc>
          <w:tcPr>
            <w:tcW w:w="8672" w:type="dxa"/>
            <w:vAlign w:val="center"/>
          </w:tcPr>
          <w:p w:rsidR="00EB33DB" w:rsidRPr="00D277B5" w:rsidRDefault="00EB33DB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КОФЕ-БРЕЙК (фойе СОСК «Радуга»)</w:t>
            </w:r>
          </w:p>
        </w:tc>
      </w:tr>
      <w:tr w:rsidR="00EB33DB" w:rsidRPr="005265C7" w:rsidTr="00D277B5">
        <w:trPr>
          <w:trHeight w:val="259"/>
        </w:trPr>
        <w:tc>
          <w:tcPr>
            <w:tcW w:w="1814" w:type="dxa"/>
            <w:vAlign w:val="center"/>
          </w:tcPr>
          <w:p w:rsidR="00EB33DB" w:rsidRPr="00D277B5" w:rsidRDefault="0018113C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12:15 – 13:30</w:t>
            </w:r>
          </w:p>
        </w:tc>
        <w:tc>
          <w:tcPr>
            <w:tcW w:w="8672" w:type="dxa"/>
            <w:vAlign w:val="center"/>
          </w:tcPr>
          <w:p w:rsidR="00EB33DB" w:rsidRPr="00D277B5" w:rsidRDefault="00EB33DB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ПЛЕНАРНЫЕ ДОКЛАДЫ (Конгресс-холл СОСК «РАДУГА»)</w:t>
            </w:r>
          </w:p>
        </w:tc>
      </w:tr>
      <w:tr w:rsidR="00EB33DB" w:rsidRPr="005265C7" w:rsidTr="00D277B5">
        <w:trPr>
          <w:trHeight w:val="259"/>
        </w:trPr>
        <w:tc>
          <w:tcPr>
            <w:tcW w:w="1814" w:type="dxa"/>
            <w:vAlign w:val="center"/>
          </w:tcPr>
          <w:p w:rsidR="00EB33DB" w:rsidRPr="00D277B5" w:rsidRDefault="0018113C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13:30 – 13:45</w:t>
            </w:r>
          </w:p>
        </w:tc>
        <w:tc>
          <w:tcPr>
            <w:tcW w:w="8672" w:type="dxa"/>
            <w:vAlign w:val="center"/>
          </w:tcPr>
          <w:p w:rsidR="00EB33DB" w:rsidRPr="00D277B5" w:rsidRDefault="00EB33DB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ФОТОГРАФИРОВАНИЕ УЧАСТНИКОВ КОНФЕРЕНЦИИ</w:t>
            </w:r>
          </w:p>
        </w:tc>
      </w:tr>
      <w:tr w:rsidR="00EB33DB" w:rsidRPr="005265C7" w:rsidTr="00D277B5">
        <w:trPr>
          <w:trHeight w:val="259"/>
        </w:trPr>
        <w:tc>
          <w:tcPr>
            <w:tcW w:w="1814" w:type="dxa"/>
            <w:vAlign w:val="center"/>
          </w:tcPr>
          <w:p w:rsidR="00EB33DB" w:rsidRPr="00D277B5" w:rsidRDefault="00EB33DB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14:00 – 15:00</w:t>
            </w:r>
          </w:p>
        </w:tc>
        <w:tc>
          <w:tcPr>
            <w:tcW w:w="8672" w:type="dxa"/>
            <w:vAlign w:val="center"/>
          </w:tcPr>
          <w:p w:rsidR="00EB33DB" w:rsidRPr="00D277B5" w:rsidRDefault="00EB33DB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EB33DB" w:rsidRPr="005265C7" w:rsidTr="00D277B5">
        <w:trPr>
          <w:trHeight w:val="259"/>
        </w:trPr>
        <w:tc>
          <w:tcPr>
            <w:tcW w:w="1814" w:type="dxa"/>
            <w:vAlign w:val="center"/>
          </w:tcPr>
          <w:p w:rsidR="00EB33DB" w:rsidRPr="00D277B5" w:rsidRDefault="0018113C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15:15</w:t>
            </w:r>
            <w:r w:rsidR="00473D36" w:rsidRPr="00D277B5">
              <w:rPr>
                <w:rFonts w:ascii="Times New Roman" w:hAnsi="Times New Roman"/>
                <w:b/>
                <w:sz w:val="24"/>
                <w:szCs w:val="24"/>
              </w:rPr>
              <w:t>– 18</w:t>
            </w:r>
            <w:r w:rsidR="00EB33DB" w:rsidRPr="00D277B5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8672" w:type="dxa"/>
            <w:vAlign w:val="center"/>
          </w:tcPr>
          <w:p w:rsidR="00EB33DB" w:rsidRPr="00D277B5" w:rsidRDefault="00B14B89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ЭКСКУРСИЯ ПО Г. ГЕЛЕНДЖИК</w:t>
            </w:r>
          </w:p>
        </w:tc>
      </w:tr>
      <w:tr w:rsidR="00EB33DB" w:rsidRPr="005265C7" w:rsidTr="00D277B5">
        <w:trPr>
          <w:trHeight w:val="259"/>
        </w:trPr>
        <w:tc>
          <w:tcPr>
            <w:tcW w:w="10486" w:type="dxa"/>
            <w:gridSpan w:val="2"/>
            <w:shd w:val="clear" w:color="auto" w:fill="BFBFBF" w:themeFill="background1" w:themeFillShade="BF"/>
            <w:vAlign w:val="center"/>
          </w:tcPr>
          <w:p w:rsidR="00EB33DB" w:rsidRPr="00D277B5" w:rsidRDefault="00EB33DB" w:rsidP="00B14B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B14B89" w:rsidRPr="00D277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277B5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сентября 2017 г.</w:t>
            </w:r>
          </w:p>
        </w:tc>
      </w:tr>
      <w:tr w:rsidR="00EB33DB" w:rsidRPr="005265C7" w:rsidTr="00D277B5">
        <w:trPr>
          <w:trHeight w:val="259"/>
        </w:trPr>
        <w:tc>
          <w:tcPr>
            <w:tcW w:w="1814" w:type="dxa"/>
            <w:vAlign w:val="center"/>
          </w:tcPr>
          <w:p w:rsidR="00EB33DB" w:rsidRPr="00D277B5" w:rsidRDefault="00396D0F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09:00 – 10</w:t>
            </w:r>
            <w:r w:rsidR="00EB33DB" w:rsidRPr="00D277B5">
              <w:rPr>
                <w:rFonts w:ascii="Times New Roman" w:hAnsi="Times New Roman"/>
                <w:b/>
                <w:sz w:val="24"/>
                <w:szCs w:val="24"/>
              </w:rPr>
              <w:t>:45</w:t>
            </w:r>
          </w:p>
        </w:tc>
        <w:tc>
          <w:tcPr>
            <w:tcW w:w="8672" w:type="dxa"/>
            <w:vAlign w:val="center"/>
          </w:tcPr>
          <w:p w:rsidR="00EB33DB" w:rsidRPr="00D277B5" w:rsidRDefault="00EB33DB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ПЛЕНАРНЫЕ ДОКЛАДЫ (Конгресс-холл СОСК «РАДУГА»)</w:t>
            </w:r>
          </w:p>
        </w:tc>
      </w:tr>
      <w:tr w:rsidR="00EB33DB" w:rsidTr="00D277B5">
        <w:trPr>
          <w:trHeight w:val="259"/>
        </w:trPr>
        <w:tc>
          <w:tcPr>
            <w:tcW w:w="1814" w:type="dxa"/>
            <w:vAlign w:val="center"/>
          </w:tcPr>
          <w:p w:rsidR="00EB33DB" w:rsidRPr="00D277B5" w:rsidRDefault="00396D0F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10:45 – 11</w:t>
            </w:r>
            <w:r w:rsidR="00EB33DB" w:rsidRPr="00D277B5">
              <w:rPr>
                <w:rFonts w:ascii="Times New Roman" w:hAnsi="Times New Roman"/>
                <w:b/>
                <w:sz w:val="24"/>
                <w:szCs w:val="24"/>
              </w:rPr>
              <w:t>:15</w:t>
            </w:r>
          </w:p>
        </w:tc>
        <w:tc>
          <w:tcPr>
            <w:tcW w:w="8672" w:type="dxa"/>
            <w:vAlign w:val="center"/>
          </w:tcPr>
          <w:p w:rsidR="00EB33DB" w:rsidRPr="00D277B5" w:rsidRDefault="00EB33DB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КОФЕ-БРЕЙК (фойе СОСК «Радуга»)</w:t>
            </w:r>
          </w:p>
        </w:tc>
      </w:tr>
      <w:tr w:rsidR="00EB33DB" w:rsidTr="00D277B5">
        <w:trPr>
          <w:trHeight w:val="259"/>
        </w:trPr>
        <w:tc>
          <w:tcPr>
            <w:tcW w:w="1814" w:type="dxa"/>
            <w:vAlign w:val="center"/>
          </w:tcPr>
          <w:p w:rsidR="00EB33DB" w:rsidRPr="00D277B5" w:rsidRDefault="00396D0F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B33DB" w:rsidRPr="00D277B5">
              <w:rPr>
                <w:rFonts w:ascii="Times New Roman" w:hAnsi="Times New Roman"/>
                <w:b/>
                <w:sz w:val="24"/>
                <w:szCs w:val="24"/>
              </w:rPr>
              <w:t>:15 – 14:00</w:t>
            </w:r>
          </w:p>
        </w:tc>
        <w:tc>
          <w:tcPr>
            <w:tcW w:w="8672" w:type="dxa"/>
            <w:vAlign w:val="center"/>
          </w:tcPr>
          <w:p w:rsidR="00EB33DB" w:rsidRPr="00D277B5" w:rsidRDefault="00EB33DB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СЕКЦИОННЫЕ ДОКЛАДЫ</w:t>
            </w:r>
          </w:p>
        </w:tc>
      </w:tr>
      <w:tr w:rsidR="00EB33DB" w:rsidTr="00D277B5">
        <w:trPr>
          <w:trHeight w:val="259"/>
        </w:trPr>
        <w:tc>
          <w:tcPr>
            <w:tcW w:w="1814" w:type="dxa"/>
            <w:vAlign w:val="center"/>
          </w:tcPr>
          <w:p w:rsidR="00EB33DB" w:rsidRPr="00D277B5" w:rsidRDefault="00EB33DB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14:00 – 15:00</w:t>
            </w:r>
          </w:p>
        </w:tc>
        <w:tc>
          <w:tcPr>
            <w:tcW w:w="8672" w:type="dxa"/>
            <w:vAlign w:val="center"/>
          </w:tcPr>
          <w:p w:rsidR="00EB33DB" w:rsidRPr="00D277B5" w:rsidRDefault="00EB33DB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EB33DB" w:rsidTr="00D277B5">
        <w:trPr>
          <w:trHeight w:val="259"/>
        </w:trPr>
        <w:tc>
          <w:tcPr>
            <w:tcW w:w="1814" w:type="dxa"/>
            <w:vAlign w:val="center"/>
          </w:tcPr>
          <w:p w:rsidR="00EB33DB" w:rsidRPr="00D277B5" w:rsidRDefault="00920E6F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15:00 – 18</w:t>
            </w:r>
            <w:r w:rsidR="00EB33DB" w:rsidRPr="00D277B5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8672" w:type="dxa"/>
            <w:vAlign w:val="center"/>
          </w:tcPr>
          <w:p w:rsidR="00EB33DB" w:rsidRPr="00D277B5" w:rsidRDefault="00B14B89" w:rsidP="00D277B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ЭКСКУРСИЯ ПО ПОС. ДИВНОМОРСКОЕ</w:t>
            </w:r>
          </w:p>
        </w:tc>
      </w:tr>
      <w:tr w:rsidR="00D277B5" w:rsidTr="00D277B5">
        <w:trPr>
          <w:trHeight w:val="259"/>
        </w:trPr>
        <w:tc>
          <w:tcPr>
            <w:tcW w:w="10486" w:type="dxa"/>
            <w:gridSpan w:val="2"/>
            <w:shd w:val="clear" w:color="auto" w:fill="BFBFBF" w:themeFill="background1" w:themeFillShade="BF"/>
            <w:vAlign w:val="center"/>
          </w:tcPr>
          <w:p w:rsidR="00D277B5" w:rsidRPr="00D277B5" w:rsidRDefault="00D277B5" w:rsidP="00D277B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i/>
                <w:sz w:val="24"/>
                <w:szCs w:val="24"/>
              </w:rPr>
              <w:t>7 сентября 2017 г.</w:t>
            </w:r>
          </w:p>
        </w:tc>
      </w:tr>
      <w:tr w:rsidR="00D277B5" w:rsidTr="00D277B5">
        <w:trPr>
          <w:trHeight w:val="273"/>
        </w:trPr>
        <w:tc>
          <w:tcPr>
            <w:tcW w:w="1814" w:type="dxa"/>
            <w:vAlign w:val="center"/>
          </w:tcPr>
          <w:p w:rsidR="00D277B5" w:rsidRPr="00D277B5" w:rsidRDefault="00D277B5" w:rsidP="00D277B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09:00 – 10:45</w:t>
            </w:r>
          </w:p>
        </w:tc>
        <w:tc>
          <w:tcPr>
            <w:tcW w:w="8672" w:type="dxa"/>
            <w:vAlign w:val="center"/>
          </w:tcPr>
          <w:p w:rsidR="00D277B5" w:rsidRPr="00D277B5" w:rsidRDefault="00D277B5" w:rsidP="00D277B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ПЛЕНАРНЫЕ ДОКЛАДЫ (Конгресс-холл СОСК «РАДУГА»)</w:t>
            </w:r>
          </w:p>
        </w:tc>
      </w:tr>
      <w:tr w:rsidR="00D277B5" w:rsidTr="00D277B5">
        <w:trPr>
          <w:trHeight w:val="259"/>
        </w:trPr>
        <w:tc>
          <w:tcPr>
            <w:tcW w:w="1814" w:type="dxa"/>
            <w:vAlign w:val="center"/>
          </w:tcPr>
          <w:p w:rsidR="00D277B5" w:rsidRPr="00D277B5" w:rsidRDefault="00D277B5" w:rsidP="00D277B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10:45 – 11:15</w:t>
            </w:r>
          </w:p>
        </w:tc>
        <w:tc>
          <w:tcPr>
            <w:tcW w:w="8672" w:type="dxa"/>
            <w:vAlign w:val="center"/>
          </w:tcPr>
          <w:p w:rsidR="00D277B5" w:rsidRPr="00D277B5" w:rsidRDefault="00D277B5" w:rsidP="00D277B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КОФЕ-БРЕЙК (фойе СОСК «Радуга»)</w:t>
            </w:r>
          </w:p>
        </w:tc>
      </w:tr>
      <w:tr w:rsidR="00D277B5" w:rsidTr="00D277B5">
        <w:trPr>
          <w:trHeight w:val="259"/>
        </w:trPr>
        <w:tc>
          <w:tcPr>
            <w:tcW w:w="1814" w:type="dxa"/>
            <w:vAlign w:val="center"/>
          </w:tcPr>
          <w:p w:rsidR="00D277B5" w:rsidRPr="00D277B5" w:rsidRDefault="00D277B5" w:rsidP="00D277B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11:15 – 14:00</w:t>
            </w:r>
          </w:p>
        </w:tc>
        <w:tc>
          <w:tcPr>
            <w:tcW w:w="8672" w:type="dxa"/>
            <w:vAlign w:val="center"/>
          </w:tcPr>
          <w:p w:rsidR="00D277B5" w:rsidRPr="00D277B5" w:rsidRDefault="00D277B5" w:rsidP="00D277B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СЕКЦИОННЫЕ ДОКЛАДЫ</w:t>
            </w:r>
          </w:p>
        </w:tc>
      </w:tr>
      <w:tr w:rsidR="00D277B5" w:rsidTr="00D277B5">
        <w:trPr>
          <w:trHeight w:val="259"/>
        </w:trPr>
        <w:tc>
          <w:tcPr>
            <w:tcW w:w="1814" w:type="dxa"/>
            <w:vAlign w:val="center"/>
          </w:tcPr>
          <w:p w:rsidR="00D277B5" w:rsidRPr="00D277B5" w:rsidRDefault="00D277B5" w:rsidP="00D277B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14:00 – 15:00</w:t>
            </w:r>
          </w:p>
        </w:tc>
        <w:tc>
          <w:tcPr>
            <w:tcW w:w="8672" w:type="dxa"/>
            <w:vAlign w:val="center"/>
          </w:tcPr>
          <w:p w:rsidR="00D277B5" w:rsidRPr="00D277B5" w:rsidRDefault="00D277B5" w:rsidP="00D277B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D277B5" w:rsidTr="00D277B5">
        <w:trPr>
          <w:trHeight w:val="259"/>
        </w:trPr>
        <w:tc>
          <w:tcPr>
            <w:tcW w:w="1814" w:type="dxa"/>
            <w:vAlign w:val="center"/>
          </w:tcPr>
          <w:p w:rsidR="00D277B5" w:rsidRPr="00D277B5" w:rsidRDefault="00D277B5" w:rsidP="00D277B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15:00 – 18:00</w:t>
            </w:r>
          </w:p>
        </w:tc>
        <w:tc>
          <w:tcPr>
            <w:tcW w:w="8672" w:type="dxa"/>
            <w:vAlign w:val="center"/>
          </w:tcPr>
          <w:p w:rsidR="00D277B5" w:rsidRPr="00D277B5" w:rsidRDefault="00D277B5" w:rsidP="00D277B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МОРСКАЯ ПРОГУЛКА</w:t>
            </w:r>
          </w:p>
        </w:tc>
      </w:tr>
      <w:tr w:rsidR="001C3685" w:rsidRPr="005265C7" w:rsidTr="00D277B5">
        <w:trPr>
          <w:trHeight w:val="259"/>
        </w:trPr>
        <w:tc>
          <w:tcPr>
            <w:tcW w:w="10486" w:type="dxa"/>
            <w:gridSpan w:val="2"/>
            <w:shd w:val="clear" w:color="auto" w:fill="BFBFBF" w:themeFill="background1" w:themeFillShade="BF"/>
            <w:vAlign w:val="center"/>
          </w:tcPr>
          <w:p w:rsidR="001C3685" w:rsidRPr="00D277B5" w:rsidRDefault="001C3685" w:rsidP="00D277B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i/>
                <w:sz w:val="24"/>
                <w:szCs w:val="24"/>
              </w:rPr>
              <w:t>8 сентября 2017 г.</w:t>
            </w:r>
            <w:r w:rsidR="00D277B5" w:rsidRPr="00D277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</w:tc>
      </w:tr>
      <w:tr w:rsidR="001C3685" w:rsidRPr="005265C7" w:rsidTr="00D277B5">
        <w:trPr>
          <w:trHeight w:val="259"/>
        </w:trPr>
        <w:tc>
          <w:tcPr>
            <w:tcW w:w="1814" w:type="dxa"/>
            <w:vAlign w:val="center"/>
          </w:tcPr>
          <w:p w:rsidR="001C3685" w:rsidRPr="00D277B5" w:rsidRDefault="00C408D3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1C3685" w:rsidRPr="00D277B5">
              <w:rPr>
                <w:rFonts w:ascii="Times New Roman" w:hAnsi="Times New Roman"/>
                <w:b/>
                <w:sz w:val="24"/>
                <w:szCs w:val="24"/>
              </w:rPr>
              <w:t>:00 – 11:45</w:t>
            </w:r>
          </w:p>
        </w:tc>
        <w:tc>
          <w:tcPr>
            <w:tcW w:w="8672" w:type="dxa"/>
            <w:vAlign w:val="center"/>
          </w:tcPr>
          <w:p w:rsidR="001C3685" w:rsidRPr="00D277B5" w:rsidRDefault="001C3685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СЕКЦИОННЫЕ ДОКЛАДЫ</w:t>
            </w:r>
          </w:p>
        </w:tc>
      </w:tr>
      <w:tr w:rsidR="001C3685" w:rsidTr="00D277B5">
        <w:trPr>
          <w:trHeight w:val="259"/>
        </w:trPr>
        <w:tc>
          <w:tcPr>
            <w:tcW w:w="1814" w:type="dxa"/>
            <w:vAlign w:val="center"/>
          </w:tcPr>
          <w:p w:rsidR="001C3685" w:rsidRPr="00D277B5" w:rsidRDefault="001C3685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11:45 – 12:15</w:t>
            </w:r>
          </w:p>
        </w:tc>
        <w:tc>
          <w:tcPr>
            <w:tcW w:w="8672" w:type="dxa"/>
            <w:vAlign w:val="center"/>
          </w:tcPr>
          <w:p w:rsidR="001C3685" w:rsidRPr="00D277B5" w:rsidRDefault="001C3685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КОФЕ-БРЕЙК (фойе СОСК «Радуга»)</w:t>
            </w:r>
          </w:p>
        </w:tc>
      </w:tr>
      <w:tr w:rsidR="001C3685" w:rsidTr="00D277B5">
        <w:trPr>
          <w:trHeight w:val="259"/>
        </w:trPr>
        <w:tc>
          <w:tcPr>
            <w:tcW w:w="1814" w:type="dxa"/>
            <w:vAlign w:val="center"/>
          </w:tcPr>
          <w:p w:rsidR="001C3685" w:rsidRPr="00D277B5" w:rsidRDefault="001C3685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12:15 – 14:00</w:t>
            </w:r>
          </w:p>
        </w:tc>
        <w:tc>
          <w:tcPr>
            <w:tcW w:w="8672" w:type="dxa"/>
            <w:vAlign w:val="center"/>
          </w:tcPr>
          <w:p w:rsidR="001C3685" w:rsidRPr="00D277B5" w:rsidRDefault="001C3685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СЕКЦИОННЫЕ ДОКЛАДЫ</w:t>
            </w:r>
          </w:p>
        </w:tc>
      </w:tr>
      <w:tr w:rsidR="001C3685" w:rsidTr="00D277B5">
        <w:trPr>
          <w:trHeight w:val="259"/>
        </w:trPr>
        <w:tc>
          <w:tcPr>
            <w:tcW w:w="1814" w:type="dxa"/>
            <w:vAlign w:val="center"/>
          </w:tcPr>
          <w:p w:rsidR="001C3685" w:rsidRPr="00D277B5" w:rsidRDefault="001C3685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14:00 – 15:00</w:t>
            </w:r>
          </w:p>
        </w:tc>
        <w:tc>
          <w:tcPr>
            <w:tcW w:w="8672" w:type="dxa"/>
            <w:vAlign w:val="center"/>
          </w:tcPr>
          <w:p w:rsidR="001C3685" w:rsidRPr="00D277B5" w:rsidRDefault="001C3685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1C3685" w:rsidTr="00D277B5">
        <w:trPr>
          <w:trHeight w:val="259"/>
        </w:trPr>
        <w:tc>
          <w:tcPr>
            <w:tcW w:w="1814" w:type="dxa"/>
            <w:vAlign w:val="center"/>
          </w:tcPr>
          <w:p w:rsidR="001C3685" w:rsidRPr="00D277B5" w:rsidRDefault="005241F4" w:rsidP="001C368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15:00 – 19</w:t>
            </w:r>
            <w:r w:rsidR="001C3685" w:rsidRPr="00D277B5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</w:tc>
        <w:tc>
          <w:tcPr>
            <w:tcW w:w="8672" w:type="dxa"/>
            <w:vAlign w:val="center"/>
          </w:tcPr>
          <w:p w:rsidR="001C3685" w:rsidRPr="00D277B5" w:rsidRDefault="0018113C" w:rsidP="0018113C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ЭКСКУРСИЯ В ГОРЫ (с. Адербиевка и окрестности)</w:t>
            </w:r>
          </w:p>
        </w:tc>
      </w:tr>
      <w:tr w:rsidR="001C3685" w:rsidTr="00D277B5">
        <w:trPr>
          <w:trHeight w:val="259"/>
        </w:trPr>
        <w:tc>
          <w:tcPr>
            <w:tcW w:w="10486" w:type="dxa"/>
            <w:gridSpan w:val="2"/>
            <w:shd w:val="clear" w:color="auto" w:fill="BFBFBF" w:themeFill="background1" w:themeFillShade="BF"/>
            <w:vAlign w:val="center"/>
          </w:tcPr>
          <w:p w:rsidR="001C3685" w:rsidRPr="00D277B5" w:rsidRDefault="001C3685" w:rsidP="001C368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i/>
                <w:sz w:val="24"/>
                <w:szCs w:val="24"/>
              </w:rPr>
              <w:t>9 сентября 2017 г.</w:t>
            </w:r>
          </w:p>
        </w:tc>
      </w:tr>
      <w:tr w:rsidR="00B14B89" w:rsidTr="00D277B5">
        <w:trPr>
          <w:trHeight w:val="259"/>
        </w:trPr>
        <w:tc>
          <w:tcPr>
            <w:tcW w:w="1814" w:type="dxa"/>
            <w:vAlign w:val="center"/>
          </w:tcPr>
          <w:p w:rsidR="00B14B89" w:rsidRPr="00D277B5" w:rsidRDefault="00C408D3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B14B89" w:rsidRPr="00D277B5">
              <w:rPr>
                <w:rFonts w:ascii="Times New Roman" w:hAnsi="Times New Roman"/>
                <w:b/>
                <w:sz w:val="24"/>
                <w:szCs w:val="24"/>
              </w:rPr>
              <w:t>:00 – 11:45</w:t>
            </w:r>
          </w:p>
        </w:tc>
        <w:tc>
          <w:tcPr>
            <w:tcW w:w="8672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СЕКЦИОННЫЕ ДОКЛАДЫ</w:t>
            </w:r>
          </w:p>
        </w:tc>
      </w:tr>
      <w:tr w:rsidR="00B14B89" w:rsidTr="00D277B5">
        <w:trPr>
          <w:trHeight w:val="259"/>
        </w:trPr>
        <w:tc>
          <w:tcPr>
            <w:tcW w:w="1814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11:45 – 12:15</w:t>
            </w:r>
          </w:p>
        </w:tc>
        <w:tc>
          <w:tcPr>
            <w:tcW w:w="8672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КОФЕ-БРЕЙК (фойе СОСК «Радуга»)</w:t>
            </w:r>
          </w:p>
        </w:tc>
      </w:tr>
      <w:tr w:rsidR="00B14B89" w:rsidTr="00D277B5">
        <w:trPr>
          <w:trHeight w:val="259"/>
        </w:trPr>
        <w:tc>
          <w:tcPr>
            <w:tcW w:w="1814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12:15 – 14:00</w:t>
            </w:r>
          </w:p>
        </w:tc>
        <w:tc>
          <w:tcPr>
            <w:tcW w:w="8672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СЕКЦИОННЫЕ ДОКЛАДЫ</w:t>
            </w:r>
          </w:p>
        </w:tc>
      </w:tr>
      <w:tr w:rsidR="00B14B89" w:rsidTr="00D277B5">
        <w:trPr>
          <w:trHeight w:val="259"/>
        </w:trPr>
        <w:tc>
          <w:tcPr>
            <w:tcW w:w="1814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14:00 – 15:00</w:t>
            </w:r>
          </w:p>
        </w:tc>
        <w:tc>
          <w:tcPr>
            <w:tcW w:w="8672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B14B89" w:rsidTr="00D277B5">
        <w:trPr>
          <w:trHeight w:val="273"/>
        </w:trPr>
        <w:tc>
          <w:tcPr>
            <w:tcW w:w="1814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15:00 – 16:00</w:t>
            </w:r>
          </w:p>
        </w:tc>
        <w:tc>
          <w:tcPr>
            <w:tcW w:w="8672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СЕКЦИОННЫЕ ДОКЛАДЫ</w:t>
            </w:r>
          </w:p>
        </w:tc>
      </w:tr>
      <w:tr w:rsidR="00B14B89" w:rsidTr="00D277B5">
        <w:trPr>
          <w:trHeight w:val="259"/>
        </w:trPr>
        <w:tc>
          <w:tcPr>
            <w:tcW w:w="1814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18:00 – 22:00</w:t>
            </w:r>
          </w:p>
        </w:tc>
        <w:tc>
          <w:tcPr>
            <w:tcW w:w="8672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ТОРЖЕСТВЕННЫЙ УЖИН </w:t>
            </w:r>
          </w:p>
        </w:tc>
      </w:tr>
      <w:tr w:rsidR="001C3685" w:rsidTr="00D277B5">
        <w:trPr>
          <w:trHeight w:val="259"/>
        </w:trPr>
        <w:tc>
          <w:tcPr>
            <w:tcW w:w="10486" w:type="dxa"/>
            <w:gridSpan w:val="2"/>
            <w:shd w:val="clear" w:color="auto" w:fill="BFBFBF" w:themeFill="background1" w:themeFillShade="BF"/>
            <w:vAlign w:val="center"/>
          </w:tcPr>
          <w:p w:rsidR="001C3685" w:rsidRPr="00D277B5" w:rsidRDefault="001C3685" w:rsidP="001C3685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i/>
                <w:sz w:val="24"/>
                <w:szCs w:val="24"/>
              </w:rPr>
              <w:t>10 сентября 2017 г.</w:t>
            </w:r>
          </w:p>
        </w:tc>
      </w:tr>
      <w:tr w:rsidR="00B14B89" w:rsidTr="00D277B5">
        <w:trPr>
          <w:trHeight w:val="259"/>
        </w:trPr>
        <w:tc>
          <w:tcPr>
            <w:tcW w:w="1814" w:type="dxa"/>
            <w:vAlign w:val="center"/>
          </w:tcPr>
          <w:p w:rsidR="00B14B89" w:rsidRPr="00D277B5" w:rsidRDefault="00C408D3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B14B89" w:rsidRPr="00D277B5">
              <w:rPr>
                <w:rFonts w:ascii="Times New Roman" w:hAnsi="Times New Roman"/>
                <w:b/>
                <w:sz w:val="24"/>
                <w:szCs w:val="24"/>
              </w:rPr>
              <w:t>:00 – 11:45</w:t>
            </w:r>
          </w:p>
        </w:tc>
        <w:tc>
          <w:tcPr>
            <w:tcW w:w="8672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СЕКЦИОННЫЕ ДОКЛАДЫ</w:t>
            </w:r>
          </w:p>
        </w:tc>
      </w:tr>
      <w:tr w:rsidR="00B14B89" w:rsidTr="00D277B5">
        <w:trPr>
          <w:trHeight w:val="259"/>
        </w:trPr>
        <w:tc>
          <w:tcPr>
            <w:tcW w:w="1814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11:45 – 12:15</w:t>
            </w:r>
          </w:p>
        </w:tc>
        <w:tc>
          <w:tcPr>
            <w:tcW w:w="8672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КОФЕ-БРЕЙК (фойе СОСК «Радуга»)</w:t>
            </w:r>
          </w:p>
        </w:tc>
      </w:tr>
      <w:tr w:rsidR="00B14B89" w:rsidTr="00D277B5">
        <w:trPr>
          <w:trHeight w:val="259"/>
        </w:trPr>
        <w:tc>
          <w:tcPr>
            <w:tcW w:w="1814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12:15 – 14:00</w:t>
            </w:r>
          </w:p>
        </w:tc>
        <w:tc>
          <w:tcPr>
            <w:tcW w:w="8672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СЕКЦИОННЫЕ ДОКЛАДЫ</w:t>
            </w:r>
          </w:p>
        </w:tc>
      </w:tr>
      <w:tr w:rsidR="00B14B89" w:rsidTr="00D277B5">
        <w:trPr>
          <w:trHeight w:val="259"/>
        </w:trPr>
        <w:tc>
          <w:tcPr>
            <w:tcW w:w="1814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14:00 – 15:00</w:t>
            </w:r>
          </w:p>
        </w:tc>
        <w:tc>
          <w:tcPr>
            <w:tcW w:w="8672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B14B89" w:rsidTr="00D277B5">
        <w:trPr>
          <w:trHeight w:val="259"/>
        </w:trPr>
        <w:tc>
          <w:tcPr>
            <w:tcW w:w="1814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15:00 – 16:00</w:t>
            </w:r>
          </w:p>
        </w:tc>
        <w:tc>
          <w:tcPr>
            <w:tcW w:w="8672" w:type="dxa"/>
            <w:vAlign w:val="center"/>
          </w:tcPr>
          <w:p w:rsidR="00B14B89" w:rsidRPr="00D277B5" w:rsidRDefault="00B14B89" w:rsidP="00B14B8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sz w:val="24"/>
                <w:szCs w:val="24"/>
              </w:rPr>
              <w:t>ПОДВЕДЕНИЕ ИТОГОВ КОНФЕРЕНЦИИ</w:t>
            </w:r>
          </w:p>
        </w:tc>
      </w:tr>
      <w:tr w:rsidR="00B14B89" w:rsidTr="00D277B5">
        <w:trPr>
          <w:trHeight w:val="273"/>
        </w:trPr>
        <w:tc>
          <w:tcPr>
            <w:tcW w:w="10486" w:type="dxa"/>
            <w:gridSpan w:val="2"/>
            <w:shd w:val="clear" w:color="auto" w:fill="BFBFBF" w:themeFill="background1" w:themeFillShade="BF"/>
            <w:vAlign w:val="center"/>
          </w:tcPr>
          <w:p w:rsidR="00B14B89" w:rsidRPr="00D277B5" w:rsidRDefault="00B14B89" w:rsidP="00B14B89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7B5">
              <w:rPr>
                <w:rFonts w:ascii="Times New Roman" w:hAnsi="Times New Roman"/>
                <w:b/>
                <w:i/>
                <w:sz w:val="24"/>
                <w:szCs w:val="24"/>
              </w:rPr>
              <w:t>11 сентября 2017 г. (день отъезда)</w:t>
            </w:r>
          </w:p>
        </w:tc>
      </w:tr>
    </w:tbl>
    <w:p w:rsidR="00877C7D" w:rsidRDefault="00877C7D" w:rsidP="00437950">
      <w:pPr>
        <w:ind w:right="282" w:firstLine="0"/>
        <w:contextualSpacing/>
        <w:rPr>
          <w:rFonts w:ascii="Times New Roman" w:hAnsi="Times New Roman"/>
          <w:i/>
          <w:sz w:val="24"/>
          <w:szCs w:val="24"/>
        </w:rPr>
      </w:pPr>
    </w:p>
    <w:p w:rsidR="00FB2508" w:rsidRPr="005265C7" w:rsidRDefault="00FB2508" w:rsidP="00F02020">
      <w:pPr>
        <w:ind w:right="282" w:firstLine="709"/>
        <w:contextualSpacing/>
        <w:rPr>
          <w:rFonts w:ascii="Times New Roman" w:hAnsi="Times New Roman"/>
          <w:i/>
          <w:sz w:val="24"/>
          <w:szCs w:val="24"/>
        </w:rPr>
      </w:pPr>
      <w:r w:rsidRPr="005265C7">
        <w:rPr>
          <w:rFonts w:ascii="Times New Roman" w:hAnsi="Times New Roman"/>
          <w:i/>
          <w:sz w:val="24"/>
          <w:szCs w:val="24"/>
        </w:rPr>
        <w:t>Регламент и время может изменяться в соответствии с количеством участников и их интересами. (Программа конференции будет разослана после её составления).</w:t>
      </w:r>
    </w:p>
    <w:p w:rsidR="00FB2508" w:rsidRPr="005265C7" w:rsidRDefault="00FB2508" w:rsidP="00437950">
      <w:pPr>
        <w:spacing w:line="280" w:lineRule="exact"/>
        <w:ind w:firstLine="708"/>
        <w:contextualSpacing/>
        <w:rPr>
          <w:rFonts w:ascii="Times New Roman" w:hAnsi="Times New Roman"/>
          <w:iCs/>
          <w:sz w:val="24"/>
          <w:szCs w:val="24"/>
        </w:rPr>
      </w:pPr>
      <w:r w:rsidRPr="005265C7">
        <w:rPr>
          <w:rFonts w:ascii="Times New Roman" w:hAnsi="Times New Roman"/>
          <w:iCs/>
          <w:sz w:val="24"/>
          <w:szCs w:val="24"/>
        </w:rPr>
        <w:t>По окончании конференции на основе Ваших отзывов и мнени</w:t>
      </w:r>
      <w:r w:rsidR="004C28FC">
        <w:rPr>
          <w:rFonts w:ascii="Times New Roman" w:hAnsi="Times New Roman"/>
          <w:iCs/>
          <w:sz w:val="24"/>
          <w:szCs w:val="24"/>
        </w:rPr>
        <w:t>й</w:t>
      </w:r>
      <w:r w:rsidRPr="005265C7">
        <w:rPr>
          <w:rFonts w:ascii="Times New Roman" w:hAnsi="Times New Roman"/>
          <w:iCs/>
          <w:sz w:val="24"/>
          <w:szCs w:val="24"/>
        </w:rPr>
        <w:t xml:space="preserve"> экспертов будут выявлены победители по </w:t>
      </w:r>
      <w:r w:rsidR="004C28FC">
        <w:rPr>
          <w:rFonts w:ascii="Times New Roman" w:hAnsi="Times New Roman"/>
          <w:iCs/>
          <w:sz w:val="24"/>
          <w:szCs w:val="24"/>
        </w:rPr>
        <w:t>секциям</w:t>
      </w:r>
      <w:r w:rsidRPr="005265C7">
        <w:rPr>
          <w:rFonts w:ascii="Times New Roman" w:hAnsi="Times New Roman"/>
          <w:iCs/>
          <w:sz w:val="24"/>
          <w:szCs w:val="24"/>
        </w:rPr>
        <w:t xml:space="preserve">. </w:t>
      </w:r>
    </w:p>
    <w:p w:rsidR="007E5B96" w:rsidRPr="005265C7" w:rsidRDefault="007E5B96" w:rsidP="00270791">
      <w:pPr>
        <w:spacing w:line="280" w:lineRule="exact"/>
        <w:ind w:firstLine="708"/>
        <w:contextualSpacing/>
        <w:rPr>
          <w:rFonts w:ascii="Times New Roman" w:hAnsi="Times New Roman"/>
          <w:b/>
          <w:i/>
          <w:sz w:val="24"/>
          <w:szCs w:val="24"/>
        </w:rPr>
      </w:pPr>
      <w:r w:rsidRPr="005265C7">
        <w:rPr>
          <w:rFonts w:ascii="Times New Roman" w:hAnsi="Times New Roman"/>
          <w:b/>
          <w:i/>
          <w:sz w:val="24"/>
          <w:szCs w:val="24"/>
        </w:rPr>
        <w:br w:type="page"/>
      </w:r>
    </w:p>
    <w:p w:rsidR="00FB2508" w:rsidRPr="005265C7" w:rsidRDefault="00FB2508" w:rsidP="00F02020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5265C7">
        <w:rPr>
          <w:rFonts w:ascii="Times New Roman" w:hAnsi="Times New Roman"/>
          <w:b/>
          <w:sz w:val="24"/>
          <w:szCs w:val="24"/>
        </w:rPr>
        <w:lastRenderedPageBreak/>
        <w:t>ЗАЯВКА УЧАСТНИКА</w:t>
      </w:r>
    </w:p>
    <w:p w:rsidR="001C1E10" w:rsidRDefault="001C1E10" w:rsidP="00F02020">
      <w:pPr>
        <w:pStyle w:val="a4"/>
        <w:spacing w:after="160" w:line="256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Международной научной конференции</w:t>
      </w:r>
    </w:p>
    <w:p w:rsidR="00AC5236" w:rsidRDefault="001C1E10" w:rsidP="00F02020">
      <w:pPr>
        <w:pStyle w:val="a4"/>
        <w:spacing w:after="160" w:line="256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543443">
        <w:rPr>
          <w:rFonts w:ascii="Times New Roman" w:hAnsi="Times New Roman"/>
          <w:b/>
          <w:sz w:val="28"/>
          <w:szCs w:val="28"/>
        </w:rPr>
        <w:t xml:space="preserve">«Современные проблемы математического моделирования, </w:t>
      </w:r>
    </w:p>
    <w:p w:rsidR="001C1E10" w:rsidRDefault="001C1E10" w:rsidP="00F02020">
      <w:pPr>
        <w:pStyle w:val="a4"/>
        <w:spacing w:after="160" w:line="256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543443">
        <w:rPr>
          <w:rFonts w:ascii="Times New Roman" w:hAnsi="Times New Roman"/>
          <w:b/>
          <w:sz w:val="28"/>
          <w:szCs w:val="28"/>
        </w:rPr>
        <w:t>обработки изображений и параллельных вычислений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Pr="00543443">
        <w:rPr>
          <w:rFonts w:ascii="Times New Roman" w:hAnsi="Times New Roman"/>
          <w:b/>
          <w:sz w:val="28"/>
          <w:szCs w:val="28"/>
        </w:rPr>
        <w:t>»</w:t>
      </w:r>
    </w:p>
    <w:p w:rsidR="00FB2508" w:rsidRPr="005265C7" w:rsidRDefault="001C1E10" w:rsidP="00F02020">
      <w:pPr>
        <w:spacing w:line="28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(СПММОИиПВ-2017)</w:t>
      </w:r>
    </w:p>
    <w:p w:rsidR="00FB2508" w:rsidRPr="005265C7" w:rsidRDefault="00FB2508" w:rsidP="00437950">
      <w:pPr>
        <w:spacing w:line="280" w:lineRule="exact"/>
        <w:contextualSpacing/>
        <w:rPr>
          <w:rFonts w:ascii="Times New Roman" w:hAnsi="Times New Roman"/>
          <w:b/>
          <w:sz w:val="24"/>
          <w:szCs w:val="24"/>
        </w:rPr>
      </w:pPr>
    </w:p>
    <w:p w:rsidR="00FB2508" w:rsidRDefault="00995E22" w:rsidP="00F02020">
      <w:pPr>
        <w:spacing w:line="28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4–11</w:t>
      </w:r>
      <w:r w:rsidR="00314184" w:rsidRPr="005265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="00FB2508" w:rsidRPr="005265C7">
        <w:rPr>
          <w:rFonts w:ascii="Times New Roman" w:hAnsi="Times New Roman"/>
          <w:b/>
          <w:sz w:val="24"/>
          <w:szCs w:val="24"/>
        </w:rPr>
        <w:t xml:space="preserve"> </w:t>
      </w:r>
      <w:r w:rsidR="00314184" w:rsidRPr="005265C7">
        <w:rPr>
          <w:rFonts w:ascii="Times New Roman" w:hAnsi="Times New Roman"/>
          <w:b/>
          <w:sz w:val="24"/>
          <w:szCs w:val="24"/>
        </w:rPr>
        <w:t>2017</w:t>
      </w:r>
      <w:r w:rsidR="00FB2508" w:rsidRPr="005265C7">
        <w:rPr>
          <w:rFonts w:ascii="Times New Roman" w:hAnsi="Times New Roman"/>
          <w:b/>
          <w:sz w:val="24"/>
          <w:szCs w:val="24"/>
        </w:rPr>
        <w:t xml:space="preserve"> г.</w:t>
      </w:r>
    </w:p>
    <w:p w:rsidR="00AC5236" w:rsidRPr="005265C7" w:rsidRDefault="00AC5236" w:rsidP="00F02020">
      <w:pPr>
        <w:spacing w:line="28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096"/>
      </w:tblGrid>
      <w:tr w:rsidR="00FB2508" w:rsidRPr="005265C7" w:rsidTr="00AC5236">
        <w:tc>
          <w:tcPr>
            <w:tcW w:w="3686" w:type="dxa"/>
            <w:vAlign w:val="center"/>
          </w:tcPr>
          <w:p w:rsidR="00FB2508" w:rsidRPr="005265C7" w:rsidRDefault="00FB2508" w:rsidP="00AC5236">
            <w:pPr>
              <w:spacing w:line="260" w:lineRule="exact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Фамилия Имя Отчество </w:t>
            </w:r>
            <w:r w:rsidR="005265C7"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участника на русском языке</w:t>
            </w:r>
          </w:p>
        </w:tc>
        <w:tc>
          <w:tcPr>
            <w:tcW w:w="6096" w:type="dxa"/>
          </w:tcPr>
          <w:p w:rsidR="00FB2508" w:rsidRPr="005265C7" w:rsidRDefault="00FB2508" w:rsidP="00437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5C7" w:rsidRPr="005265C7" w:rsidTr="00AC5236">
        <w:tc>
          <w:tcPr>
            <w:tcW w:w="3686" w:type="dxa"/>
            <w:vAlign w:val="center"/>
          </w:tcPr>
          <w:p w:rsidR="005265C7" w:rsidRPr="005265C7" w:rsidRDefault="005265C7" w:rsidP="00AC5236">
            <w:pPr>
              <w:spacing w:line="260" w:lineRule="exact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>Фамилия Имя Отчество участника на английском языке</w:t>
            </w:r>
          </w:p>
        </w:tc>
        <w:tc>
          <w:tcPr>
            <w:tcW w:w="6096" w:type="dxa"/>
          </w:tcPr>
          <w:p w:rsidR="005265C7" w:rsidRPr="005265C7" w:rsidRDefault="005265C7" w:rsidP="00437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5C7" w:rsidRPr="005265C7" w:rsidTr="00AC5236">
        <w:trPr>
          <w:trHeight w:val="477"/>
        </w:trPr>
        <w:tc>
          <w:tcPr>
            <w:tcW w:w="3686" w:type="dxa"/>
            <w:vAlign w:val="center"/>
          </w:tcPr>
          <w:p w:rsidR="005265C7" w:rsidRPr="005265C7" w:rsidRDefault="005265C7" w:rsidP="00437950">
            <w:pPr>
              <w:spacing w:line="260" w:lineRule="exact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96" w:type="dxa"/>
          </w:tcPr>
          <w:p w:rsidR="005265C7" w:rsidRPr="005265C7" w:rsidRDefault="005265C7" w:rsidP="00437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5C7" w:rsidRPr="005265C7" w:rsidTr="00AC5236">
        <w:tc>
          <w:tcPr>
            <w:tcW w:w="3686" w:type="dxa"/>
            <w:vAlign w:val="center"/>
          </w:tcPr>
          <w:p w:rsidR="005265C7" w:rsidRPr="005265C7" w:rsidRDefault="005265C7" w:rsidP="00437950">
            <w:pPr>
              <w:spacing w:line="260" w:lineRule="exact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>Звание, ученая степень</w:t>
            </w:r>
          </w:p>
        </w:tc>
        <w:tc>
          <w:tcPr>
            <w:tcW w:w="6096" w:type="dxa"/>
          </w:tcPr>
          <w:p w:rsidR="005265C7" w:rsidRPr="005265C7" w:rsidRDefault="005265C7" w:rsidP="00437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508" w:rsidRPr="005265C7" w:rsidTr="00AC5236">
        <w:tc>
          <w:tcPr>
            <w:tcW w:w="3686" w:type="dxa"/>
            <w:vAlign w:val="center"/>
          </w:tcPr>
          <w:p w:rsidR="00FB2508" w:rsidRPr="005265C7" w:rsidRDefault="005265C7" w:rsidP="00AC5236">
            <w:pPr>
              <w:spacing w:line="260" w:lineRule="exact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FB2508"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очтовый адрес </w:t>
            </w:r>
            <w:r w:rsidR="00FB2508" w:rsidRPr="005265C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B2508" w:rsidRPr="005265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страна, индекс, город, улица, дом №, </w:t>
            </w:r>
            <w:r w:rsidR="00BF5E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pgNum/>
            </w:r>
            <w:r w:rsidR="00BF5E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="00FB2508" w:rsidRPr="005265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№)</w:t>
            </w:r>
            <w:r w:rsidR="00FB2508" w:rsidRPr="005265C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FB2508"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телефон и </w:t>
            </w:r>
            <w:r w:rsidR="00FB2508" w:rsidRPr="005265C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 w:rsidR="00FB2508"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FB2508" w:rsidRPr="005265C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6" w:type="dxa"/>
          </w:tcPr>
          <w:p w:rsidR="00FB2508" w:rsidRPr="005265C7" w:rsidRDefault="00FB2508" w:rsidP="00437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508" w:rsidRPr="005265C7" w:rsidTr="00AC5236">
        <w:tc>
          <w:tcPr>
            <w:tcW w:w="3686" w:type="dxa"/>
          </w:tcPr>
          <w:p w:rsidR="00FB2508" w:rsidRPr="005265C7" w:rsidRDefault="00FB2508" w:rsidP="00AC5236">
            <w:pPr>
              <w:spacing w:line="260" w:lineRule="exact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>Полное название ВУЗа (учреждения)</w:t>
            </w:r>
            <w:r w:rsidR="00AC52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>и аббревиатура</w:t>
            </w:r>
          </w:p>
        </w:tc>
        <w:tc>
          <w:tcPr>
            <w:tcW w:w="6096" w:type="dxa"/>
          </w:tcPr>
          <w:p w:rsidR="00FB2508" w:rsidRPr="005265C7" w:rsidRDefault="00FB2508" w:rsidP="00437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2508" w:rsidRPr="005265C7" w:rsidTr="00AC5236">
        <w:tc>
          <w:tcPr>
            <w:tcW w:w="3686" w:type="dxa"/>
          </w:tcPr>
          <w:p w:rsidR="00FB2508" w:rsidRPr="005265C7" w:rsidRDefault="00FB2508" w:rsidP="00437950">
            <w:pPr>
              <w:spacing w:line="260" w:lineRule="exact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Адрес ВУЗа (учреждения) </w:t>
            </w:r>
            <w:r w:rsidRPr="005265C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265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страна, индекс, город, улица, дом №)</w:t>
            </w:r>
          </w:p>
        </w:tc>
        <w:tc>
          <w:tcPr>
            <w:tcW w:w="6096" w:type="dxa"/>
          </w:tcPr>
          <w:p w:rsidR="00FB2508" w:rsidRPr="005265C7" w:rsidRDefault="00FB2508" w:rsidP="00437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5C7" w:rsidRPr="005265C7" w:rsidTr="00AC5236">
        <w:trPr>
          <w:trHeight w:val="291"/>
        </w:trPr>
        <w:tc>
          <w:tcPr>
            <w:tcW w:w="3686" w:type="dxa"/>
          </w:tcPr>
          <w:p w:rsidR="005265C7" w:rsidRPr="005265C7" w:rsidRDefault="005265C7" w:rsidP="00437950">
            <w:pPr>
              <w:spacing w:line="260" w:lineRule="exact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доклада на русском языке</w:t>
            </w:r>
          </w:p>
        </w:tc>
        <w:tc>
          <w:tcPr>
            <w:tcW w:w="6096" w:type="dxa"/>
          </w:tcPr>
          <w:p w:rsidR="005265C7" w:rsidRPr="005265C7" w:rsidRDefault="005265C7" w:rsidP="00437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5C7" w:rsidRPr="005265C7" w:rsidTr="00AC5236">
        <w:trPr>
          <w:trHeight w:val="291"/>
        </w:trPr>
        <w:tc>
          <w:tcPr>
            <w:tcW w:w="3686" w:type="dxa"/>
          </w:tcPr>
          <w:p w:rsidR="005265C7" w:rsidRPr="005265C7" w:rsidRDefault="005265C7" w:rsidP="00437950">
            <w:pPr>
              <w:spacing w:line="260" w:lineRule="exact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доклада на английском языке</w:t>
            </w:r>
          </w:p>
        </w:tc>
        <w:tc>
          <w:tcPr>
            <w:tcW w:w="6096" w:type="dxa"/>
          </w:tcPr>
          <w:p w:rsidR="005265C7" w:rsidRPr="005265C7" w:rsidRDefault="005265C7" w:rsidP="00437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5C7" w:rsidRPr="005265C7" w:rsidTr="00AC5236">
        <w:trPr>
          <w:trHeight w:val="291"/>
        </w:trPr>
        <w:tc>
          <w:tcPr>
            <w:tcW w:w="3686" w:type="dxa"/>
          </w:tcPr>
          <w:p w:rsidR="005265C7" w:rsidRPr="005265C7" w:rsidRDefault="005265C7" w:rsidP="00437950">
            <w:pPr>
              <w:spacing w:line="260" w:lineRule="exact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>Краткая аннотация</w:t>
            </w:r>
            <w:r w:rsidR="009354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русском языке</w:t>
            </w:r>
          </w:p>
        </w:tc>
        <w:tc>
          <w:tcPr>
            <w:tcW w:w="6096" w:type="dxa"/>
          </w:tcPr>
          <w:p w:rsidR="005265C7" w:rsidRPr="005265C7" w:rsidRDefault="005265C7" w:rsidP="00437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5449" w:rsidRPr="005265C7" w:rsidTr="00AC5236">
        <w:trPr>
          <w:trHeight w:val="291"/>
        </w:trPr>
        <w:tc>
          <w:tcPr>
            <w:tcW w:w="3686" w:type="dxa"/>
          </w:tcPr>
          <w:p w:rsidR="00935449" w:rsidRPr="005265C7" w:rsidRDefault="00935449" w:rsidP="00437950">
            <w:pPr>
              <w:spacing w:line="260" w:lineRule="exact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>Краткая аннотация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английском языке</w:t>
            </w:r>
          </w:p>
        </w:tc>
        <w:tc>
          <w:tcPr>
            <w:tcW w:w="6096" w:type="dxa"/>
          </w:tcPr>
          <w:p w:rsidR="00935449" w:rsidRPr="005265C7" w:rsidRDefault="00935449" w:rsidP="00437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5C7" w:rsidRPr="005265C7" w:rsidTr="00AC5236">
        <w:trPr>
          <w:trHeight w:val="291"/>
        </w:trPr>
        <w:tc>
          <w:tcPr>
            <w:tcW w:w="3686" w:type="dxa"/>
          </w:tcPr>
          <w:p w:rsidR="005265C7" w:rsidRPr="005265C7" w:rsidRDefault="005265C7" w:rsidP="00437950">
            <w:pPr>
              <w:spacing w:line="260" w:lineRule="exact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>Ключевые слова</w:t>
            </w:r>
            <w:r w:rsidR="00AC52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русском языке</w:t>
            </w:r>
          </w:p>
        </w:tc>
        <w:tc>
          <w:tcPr>
            <w:tcW w:w="6096" w:type="dxa"/>
          </w:tcPr>
          <w:p w:rsidR="005265C7" w:rsidRPr="005265C7" w:rsidRDefault="005265C7" w:rsidP="00437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236" w:rsidRPr="005265C7" w:rsidTr="00AC5236">
        <w:trPr>
          <w:trHeight w:val="291"/>
        </w:trPr>
        <w:tc>
          <w:tcPr>
            <w:tcW w:w="3686" w:type="dxa"/>
          </w:tcPr>
          <w:p w:rsidR="00AC5236" w:rsidRPr="005265C7" w:rsidRDefault="00AC5236" w:rsidP="00437950">
            <w:pPr>
              <w:spacing w:line="260" w:lineRule="exact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65C7">
              <w:rPr>
                <w:rFonts w:ascii="Times New Roman" w:hAnsi="Times New Roman"/>
                <w:b/>
                <w:i/>
                <w:sz w:val="24"/>
                <w:szCs w:val="24"/>
              </w:rPr>
              <w:t>Ключевые слова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английском языке</w:t>
            </w:r>
          </w:p>
        </w:tc>
        <w:tc>
          <w:tcPr>
            <w:tcW w:w="6096" w:type="dxa"/>
          </w:tcPr>
          <w:p w:rsidR="00AC5236" w:rsidRPr="005265C7" w:rsidRDefault="00AC5236" w:rsidP="00437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449" w:rsidRPr="005265C7" w:rsidTr="00AC5236">
        <w:trPr>
          <w:trHeight w:val="291"/>
        </w:trPr>
        <w:tc>
          <w:tcPr>
            <w:tcW w:w="3686" w:type="dxa"/>
          </w:tcPr>
          <w:p w:rsidR="002D1449" w:rsidRPr="005265C7" w:rsidRDefault="002D1449" w:rsidP="00437950">
            <w:pPr>
              <w:spacing w:line="260" w:lineRule="exact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Номер секции</w:t>
            </w:r>
          </w:p>
        </w:tc>
        <w:tc>
          <w:tcPr>
            <w:tcW w:w="6096" w:type="dxa"/>
          </w:tcPr>
          <w:p w:rsidR="002D1449" w:rsidRPr="005265C7" w:rsidRDefault="002D1449" w:rsidP="00437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1449" w:rsidRPr="005265C7" w:rsidTr="00AC5236">
        <w:trPr>
          <w:trHeight w:val="291"/>
        </w:trPr>
        <w:tc>
          <w:tcPr>
            <w:tcW w:w="3686" w:type="dxa"/>
          </w:tcPr>
          <w:p w:rsidR="002D1449" w:rsidRPr="005265C7" w:rsidRDefault="002D1449" w:rsidP="00437950">
            <w:pPr>
              <w:spacing w:line="260" w:lineRule="exact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твердых копий сборника</w:t>
            </w:r>
          </w:p>
        </w:tc>
        <w:tc>
          <w:tcPr>
            <w:tcW w:w="6096" w:type="dxa"/>
          </w:tcPr>
          <w:p w:rsidR="002D1449" w:rsidRPr="005265C7" w:rsidRDefault="002D1449" w:rsidP="00437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751" w:rsidRPr="005265C7" w:rsidTr="00AC5236">
        <w:trPr>
          <w:trHeight w:val="291"/>
        </w:trPr>
        <w:tc>
          <w:tcPr>
            <w:tcW w:w="3686" w:type="dxa"/>
          </w:tcPr>
          <w:p w:rsidR="00A50751" w:rsidRDefault="00A50751" w:rsidP="00437950">
            <w:pPr>
              <w:spacing w:line="260" w:lineRule="exact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Нужно ли официальное приглашение на конференцию</w:t>
            </w:r>
            <w:r w:rsidR="00BF5E2B"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6096" w:type="dxa"/>
          </w:tcPr>
          <w:p w:rsidR="00A50751" w:rsidRPr="005265C7" w:rsidRDefault="00A50751" w:rsidP="00437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E2B" w:rsidRPr="005265C7" w:rsidTr="00AC5236">
        <w:trPr>
          <w:trHeight w:val="291"/>
        </w:trPr>
        <w:tc>
          <w:tcPr>
            <w:tcW w:w="3686" w:type="dxa"/>
          </w:tcPr>
          <w:p w:rsidR="00BF5E2B" w:rsidRDefault="00BF5E2B" w:rsidP="00BF5E2B">
            <w:pPr>
              <w:spacing w:line="260" w:lineRule="exact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Нужно ли бронировать место (номер) в СОСК «Радуга» с указанием типа проживания (с питанием или без)?</w:t>
            </w:r>
          </w:p>
        </w:tc>
        <w:tc>
          <w:tcPr>
            <w:tcW w:w="6096" w:type="dxa"/>
          </w:tcPr>
          <w:p w:rsidR="00BF5E2B" w:rsidRPr="005265C7" w:rsidRDefault="00BF5E2B" w:rsidP="00437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2508" w:rsidRPr="005265C7" w:rsidRDefault="00FB2508" w:rsidP="00437950">
      <w:pPr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FB2508" w:rsidRPr="005265C7" w:rsidRDefault="00FB2508" w:rsidP="00437950">
      <w:pPr>
        <w:ind w:firstLine="708"/>
        <w:contextualSpacing/>
        <w:rPr>
          <w:rFonts w:ascii="Times New Roman" w:hAnsi="Times New Roman"/>
          <w:i/>
          <w:sz w:val="24"/>
          <w:szCs w:val="24"/>
        </w:rPr>
      </w:pPr>
      <w:r w:rsidRPr="005265C7">
        <w:rPr>
          <w:rFonts w:ascii="Times New Roman" w:hAnsi="Times New Roman"/>
          <w:sz w:val="24"/>
          <w:szCs w:val="24"/>
        </w:rPr>
        <w:t xml:space="preserve">«____» ____________ </w:t>
      </w:r>
      <w:r w:rsidR="00314184" w:rsidRPr="005265C7">
        <w:rPr>
          <w:rFonts w:ascii="Times New Roman" w:hAnsi="Times New Roman"/>
          <w:sz w:val="24"/>
          <w:szCs w:val="24"/>
        </w:rPr>
        <w:t>2017</w:t>
      </w:r>
      <w:r w:rsidRPr="005265C7">
        <w:rPr>
          <w:rFonts w:ascii="Times New Roman" w:hAnsi="Times New Roman"/>
          <w:sz w:val="24"/>
          <w:szCs w:val="24"/>
        </w:rPr>
        <w:t xml:space="preserve"> г.                                     _________________</w:t>
      </w:r>
    </w:p>
    <w:p w:rsidR="00FB2508" w:rsidRPr="00D277B5" w:rsidRDefault="00FB2508" w:rsidP="0043795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D5D7A" w:rsidRDefault="005D5D7A">
      <w:pPr>
        <w:widowControl/>
        <w:suppressAutoHyphens w:val="0"/>
        <w:autoSpaceDE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DA6C50" w:rsidRDefault="00DA6C50" w:rsidP="00D910E2">
      <w:pPr>
        <w:spacing w:after="24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Место проведения конференции</w:t>
      </w:r>
    </w:p>
    <w:p w:rsidR="00DA6C50" w:rsidRDefault="00DA6C50" w:rsidP="00DA6C5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Россия, 353490, Краснодарский край, Геленджикский р-н, пос. Дивноморское, СОСК ДГТУ «Радуга»: улица Приморская, 10-А.</w:t>
      </w:r>
    </w:p>
    <w:p w:rsidR="00DA6C50" w:rsidRDefault="00DA6C50" w:rsidP="00DA6C5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адрес: http://sok-raduga.ru</w:t>
      </w:r>
    </w:p>
    <w:p w:rsidR="00DA6C50" w:rsidRDefault="00DA6C50" w:rsidP="00DA6C50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:rsidR="00DA6C50" w:rsidRDefault="00DA6C50" w:rsidP="00DA6C5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Как добраться?</w:t>
      </w:r>
    </w:p>
    <w:p w:rsidR="00CA3F7D" w:rsidRPr="00231597" w:rsidRDefault="00CA3F7D" w:rsidP="00CA3F7D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31597">
        <w:rPr>
          <w:rFonts w:ascii="Times New Roman" w:hAnsi="Times New Roman" w:cs="Times New Roman"/>
          <w:sz w:val="24"/>
          <w:szCs w:val="24"/>
          <w:u w:val="single"/>
        </w:rPr>
        <w:t>Самолетом</w:t>
      </w:r>
    </w:p>
    <w:p w:rsidR="00CA3F7D" w:rsidRPr="001619F8" w:rsidRDefault="00CA3F7D" w:rsidP="00CA3F7D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19F8">
        <w:rPr>
          <w:rFonts w:ascii="Times New Roman" w:hAnsi="Times New Roman" w:cs="Times New Roman"/>
          <w:sz w:val="24"/>
          <w:szCs w:val="24"/>
          <w:shd w:val="clear" w:color="auto" w:fill="FFFFFF"/>
        </w:rPr>
        <w:t>Ближайший аэропорт расположен в городе Геленджике, который находится в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161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км до </w:t>
      </w:r>
      <w:r w:rsidR="0057223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1619F8">
        <w:rPr>
          <w:rFonts w:ascii="Times New Roman" w:hAnsi="Times New Roman" w:cs="Times New Roman"/>
          <w:sz w:val="24"/>
          <w:szCs w:val="24"/>
        </w:rPr>
        <w:t>с. Дивноморское</w:t>
      </w:r>
      <w:r w:rsidRPr="001619F8">
        <w:rPr>
          <w:rFonts w:ascii="Times New Roman" w:hAnsi="Times New Roman" w:cs="Times New Roman"/>
          <w:sz w:val="24"/>
          <w:szCs w:val="24"/>
          <w:shd w:val="clear" w:color="auto" w:fill="FFFFFF"/>
        </w:rPr>
        <w:t>. Прилететь самолетом можно также в Краснодар или в Анапу и уже оттуда добраться в Геленджик на автобусе.</w:t>
      </w:r>
    </w:p>
    <w:p w:rsidR="00CA3F7D" w:rsidRPr="00231597" w:rsidRDefault="00CA3F7D" w:rsidP="00CA3F7D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3159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Поездом</w:t>
      </w:r>
    </w:p>
    <w:p w:rsidR="00CA3F7D" w:rsidRPr="001619F8" w:rsidRDefault="00CA3F7D" w:rsidP="00CA3F7D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Удобнее при</w:t>
      </w:r>
      <w:r w:rsidRPr="00161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ехать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поезде</w:t>
      </w:r>
      <w:r w:rsidRPr="00161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Новороссийска</w:t>
      </w:r>
      <w:r w:rsidR="00BB5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самая ближайшая железнодорожная станция. От железнодорожного вокзала</w:t>
      </w:r>
      <w:r w:rsidRPr="00067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61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 следует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направиться</w:t>
      </w:r>
      <w:r w:rsidRPr="00067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161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автовокзал, откуда в Геленджик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Дивноморское</w:t>
      </w:r>
      <w:r w:rsidRPr="00161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регулярно ходят автобусы.</w:t>
      </w:r>
    </w:p>
    <w:p w:rsidR="00CA3F7D" w:rsidRPr="00231597" w:rsidRDefault="00CA3F7D" w:rsidP="00CA3F7D">
      <w:pPr>
        <w:ind w:firstLine="567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3159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Автобусом</w:t>
      </w:r>
    </w:p>
    <w:p w:rsidR="00CA3F7D" w:rsidRPr="00F10F6E" w:rsidRDefault="00CA3F7D" w:rsidP="00CA3F7D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19F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619F8">
        <w:rPr>
          <w:rStyle w:val="ae"/>
          <w:rFonts w:ascii="Times New Roman" w:hAnsi="Times New Roman" w:cs="Times New Roman"/>
          <w:sz w:val="24"/>
          <w:szCs w:val="24"/>
        </w:rPr>
        <w:t xml:space="preserve"> Геленджик</w:t>
      </w:r>
      <w:r w:rsidRPr="00067153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1619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доехать от</w:t>
      </w:r>
      <w:r w:rsidRPr="0006715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1619F8">
        <w:rPr>
          <w:rFonts w:ascii="Times New Roman" w:hAnsi="Times New Roman" w:cs="Times New Roman"/>
          <w:sz w:val="24"/>
          <w:szCs w:val="24"/>
          <w:shd w:val="clear" w:color="auto" w:fill="FFFFFF"/>
        </w:rPr>
        <w:t>автовокзалов</w:t>
      </w:r>
      <w:r w:rsidRPr="001619F8">
        <w:rPr>
          <w:rStyle w:val="ae"/>
          <w:rFonts w:ascii="Times New Roman" w:hAnsi="Times New Roman" w:cs="Times New Roman"/>
          <w:sz w:val="24"/>
          <w:szCs w:val="24"/>
        </w:rPr>
        <w:t xml:space="preserve"> Краснодар</w:t>
      </w:r>
      <w:r>
        <w:rPr>
          <w:rStyle w:val="ae"/>
          <w:rFonts w:ascii="Times New Roman" w:hAnsi="Times New Roman" w:cs="Times New Roman"/>
          <w:sz w:val="24"/>
          <w:szCs w:val="24"/>
        </w:rPr>
        <w:t>а</w:t>
      </w:r>
      <w:r w:rsidRPr="001619F8">
        <w:rPr>
          <w:rStyle w:val="ae"/>
          <w:rFonts w:ascii="Times New Roman" w:hAnsi="Times New Roman" w:cs="Times New Roman"/>
          <w:sz w:val="24"/>
          <w:szCs w:val="24"/>
        </w:rPr>
        <w:t>, Анап</w:t>
      </w:r>
      <w:r>
        <w:rPr>
          <w:rStyle w:val="ae"/>
          <w:rFonts w:ascii="Times New Roman" w:hAnsi="Times New Roman" w:cs="Times New Roman"/>
          <w:sz w:val="24"/>
          <w:szCs w:val="24"/>
        </w:rPr>
        <w:t xml:space="preserve">ы и </w:t>
      </w:r>
      <w:r w:rsidRPr="001619F8">
        <w:rPr>
          <w:rStyle w:val="ae"/>
          <w:rFonts w:ascii="Times New Roman" w:hAnsi="Times New Roman" w:cs="Times New Roman"/>
          <w:sz w:val="24"/>
          <w:szCs w:val="24"/>
        </w:rPr>
        <w:t>Новороссийск</w:t>
      </w:r>
      <w:r>
        <w:rPr>
          <w:rStyle w:val="ae"/>
          <w:rFonts w:ascii="Times New Roman" w:hAnsi="Times New Roman" w:cs="Times New Roman"/>
          <w:sz w:val="24"/>
          <w:szCs w:val="24"/>
        </w:rPr>
        <w:t>а</w:t>
      </w:r>
      <w:r w:rsidRPr="001619F8">
        <w:rPr>
          <w:rStyle w:val="ae"/>
          <w:rFonts w:ascii="Times New Roman" w:hAnsi="Times New Roman" w:cs="Times New Roman"/>
          <w:sz w:val="24"/>
          <w:szCs w:val="24"/>
        </w:rPr>
        <w:t>, расстояние от которых до Геленджика составляет 180км,</w:t>
      </w:r>
      <w:r w:rsidRPr="00067153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e"/>
          <w:rFonts w:ascii="Times New Roman" w:hAnsi="Times New Roman" w:cs="Times New Roman"/>
          <w:sz w:val="24"/>
          <w:szCs w:val="24"/>
        </w:rPr>
        <w:t>9</w:t>
      </w:r>
      <w:r w:rsidRPr="001619F8">
        <w:rPr>
          <w:rStyle w:val="ae"/>
          <w:rFonts w:ascii="Times New Roman" w:hAnsi="Times New Roman" w:cs="Times New Roman"/>
          <w:sz w:val="24"/>
          <w:szCs w:val="24"/>
        </w:rPr>
        <w:t>0</w:t>
      </w:r>
      <w:r>
        <w:rPr>
          <w:rStyle w:val="ae"/>
          <w:rFonts w:ascii="Times New Roman" w:hAnsi="Times New Roman" w:cs="Times New Roman"/>
          <w:sz w:val="24"/>
          <w:szCs w:val="24"/>
        </w:rPr>
        <w:t>км и</w:t>
      </w:r>
      <w:r w:rsidRPr="00067153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1619F8">
        <w:rPr>
          <w:rStyle w:val="ae"/>
          <w:rFonts w:ascii="Times New Roman" w:hAnsi="Times New Roman" w:cs="Times New Roman"/>
          <w:sz w:val="24"/>
          <w:szCs w:val="24"/>
        </w:rPr>
        <w:t>40 км соответственно.</w:t>
      </w:r>
      <w:r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1619F8">
        <w:rPr>
          <w:rFonts w:ascii="Times New Roman" w:hAnsi="Times New Roman" w:cs="Times New Roman"/>
          <w:sz w:val="24"/>
          <w:szCs w:val="24"/>
          <w:shd w:val="clear" w:color="auto" w:fill="FFFFFF"/>
        </w:rPr>
        <w:t>От Геленджика до Дивноморск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161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ходит общественный транспорт. Автобусы каждые час-полтора отправляются от старой автостанции, и за 20 минут вы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сможете </w:t>
      </w:r>
      <w:r w:rsidRPr="001619F8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ехать</w:t>
      </w:r>
      <w:r w:rsidRPr="00161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центра поселка. От центрального рынка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Геленджик</w:t>
      </w:r>
      <w:r w:rsidRPr="00161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той же </w:t>
      </w:r>
      <w:r w:rsidRPr="00F10F6E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периодичностью ходят маршрутные такси.</w:t>
      </w:r>
    </w:p>
    <w:p w:rsidR="00CA3F7D" w:rsidRPr="00325CD6" w:rsidRDefault="00CA3F7D" w:rsidP="00CA3F7D">
      <w:pPr>
        <w:ind w:firstLine="567"/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5CD6">
        <w:rPr>
          <w:rStyle w:val="ae"/>
          <w:rFonts w:ascii="Times New Roman" w:hAnsi="Times New Roman" w:cs="Times New Roman"/>
          <w:sz w:val="24"/>
          <w:szCs w:val="24"/>
          <w:u w:val="single"/>
        </w:rPr>
        <w:t>Такси в г. Геленджике:</w:t>
      </w:r>
    </w:p>
    <w:p w:rsidR="00CA3F7D" w:rsidRDefault="00DC49A6" w:rsidP="00CA3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 «</w:t>
      </w:r>
      <w:r w:rsidR="00CA3F7D" w:rsidRPr="00F10F6E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3F7D" w:rsidRPr="00F10F6E">
        <w:rPr>
          <w:rFonts w:ascii="Times New Roman" w:hAnsi="Times New Roman" w:cs="Times New Roman"/>
          <w:sz w:val="24"/>
          <w:szCs w:val="24"/>
        </w:rPr>
        <w:t xml:space="preserve"> –88614155555</w:t>
      </w:r>
      <w:r w:rsidR="00CA3F7D">
        <w:rPr>
          <w:rFonts w:ascii="Times New Roman" w:hAnsi="Times New Roman" w:cs="Times New Roman"/>
          <w:sz w:val="24"/>
          <w:szCs w:val="24"/>
        </w:rPr>
        <w:t xml:space="preserve">, </w:t>
      </w:r>
      <w:r w:rsidR="00CA3F7D" w:rsidRPr="00F10F6E">
        <w:rPr>
          <w:rFonts w:ascii="Times New Roman" w:hAnsi="Times New Roman" w:cs="Times New Roman"/>
          <w:sz w:val="24"/>
          <w:szCs w:val="24"/>
        </w:rPr>
        <w:t>89184155555, 89284155555</w:t>
      </w:r>
      <w:r w:rsidR="00CA3F7D">
        <w:rPr>
          <w:rFonts w:ascii="Times New Roman" w:hAnsi="Times New Roman" w:cs="Times New Roman"/>
          <w:sz w:val="24"/>
          <w:szCs w:val="24"/>
        </w:rPr>
        <w:t>;</w:t>
      </w:r>
    </w:p>
    <w:p w:rsidR="00CA3F7D" w:rsidRPr="00E735B0" w:rsidRDefault="00DC49A6" w:rsidP="00CA3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 «</w:t>
      </w:r>
      <w:r w:rsidR="00CA3F7D" w:rsidRPr="00F10F6E">
        <w:rPr>
          <w:rFonts w:ascii="Times New Roman" w:hAnsi="Times New Roman" w:cs="Times New Roman"/>
          <w:sz w:val="24"/>
          <w:szCs w:val="24"/>
        </w:rPr>
        <w:t>Сатурн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3F7D" w:rsidRPr="00F10F6E">
        <w:rPr>
          <w:rFonts w:ascii="Times New Roman" w:hAnsi="Times New Roman" w:cs="Times New Roman"/>
          <w:sz w:val="24"/>
          <w:szCs w:val="24"/>
        </w:rPr>
        <w:t xml:space="preserve"> – 88614177777,</w:t>
      </w:r>
      <w:r w:rsidR="00CA3F7D">
        <w:rPr>
          <w:rFonts w:ascii="Times New Roman" w:hAnsi="Times New Roman" w:cs="Times New Roman"/>
          <w:sz w:val="24"/>
          <w:szCs w:val="24"/>
        </w:rPr>
        <w:t xml:space="preserve"> 89182477</w:t>
      </w:r>
      <w:r w:rsidR="00CA3F7D" w:rsidRPr="00E735B0">
        <w:rPr>
          <w:rFonts w:ascii="Times New Roman" w:hAnsi="Times New Roman" w:cs="Times New Roman"/>
          <w:sz w:val="24"/>
          <w:szCs w:val="24"/>
        </w:rPr>
        <w:t>777</w:t>
      </w:r>
      <w:r w:rsidR="00CA3F7D">
        <w:rPr>
          <w:rFonts w:ascii="Times New Roman" w:hAnsi="Times New Roman" w:cs="Times New Roman"/>
          <w:sz w:val="24"/>
          <w:szCs w:val="24"/>
        </w:rPr>
        <w:t>, 89282477</w:t>
      </w:r>
      <w:r w:rsidR="00CA3F7D" w:rsidRPr="00E735B0">
        <w:rPr>
          <w:rFonts w:ascii="Times New Roman" w:hAnsi="Times New Roman" w:cs="Times New Roman"/>
          <w:sz w:val="24"/>
          <w:szCs w:val="24"/>
        </w:rPr>
        <w:t>777</w:t>
      </w:r>
      <w:r w:rsidR="00CA3F7D">
        <w:rPr>
          <w:rFonts w:ascii="Times New Roman" w:hAnsi="Times New Roman" w:cs="Times New Roman"/>
          <w:sz w:val="24"/>
          <w:szCs w:val="24"/>
        </w:rPr>
        <w:t>.</w:t>
      </w:r>
    </w:p>
    <w:p w:rsidR="00CA3F7D" w:rsidRPr="00325CD6" w:rsidRDefault="00CA3F7D" w:rsidP="00CA3F7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b/>
          <w:bCs/>
          <w:u w:val="single"/>
        </w:rPr>
      </w:pPr>
      <w:r w:rsidRPr="00325CD6">
        <w:rPr>
          <w:rStyle w:val="ae"/>
          <w:u w:val="single"/>
        </w:rPr>
        <w:t xml:space="preserve">Такси в </w:t>
      </w:r>
      <w:r w:rsidR="00572235">
        <w:rPr>
          <w:rStyle w:val="ae"/>
          <w:u w:val="single"/>
        </w:rPr>
        <w:t>по</w:t>
      </w:r>
      <w:r w:rsidRPr="00325CD6">
        <w:rPr>
          <w:rStyle w:val="ae"/>
          <w:u w:val="single"/>
        </w:rPr>
        <w:t>с. Дивноморском:</w:t>
      </w:r>
    </w:p>
    <w:p w:rsidR="00CA3F7D" w:rsidRPr="00F10F6E" w:rsidRDefault="00CA3F7D" w:rsidP="00CA3F7D">
      <w:pPr>
        <w:pStyle w:val="ac"/>
        <w:shd w:val="clear" w:color="auto" w:fill="FFFFFF"/>
        <w:spacing w:before="0" w:beforeAutospacing="0" w:after="0" w:afterAutospacing="0" w:line="276" w:lineRule="auto"/>
        <w:jc w:val="both"/>
      </w:pPr>
      <w:r w:rsidRPr="00F10F6E">
        <w:t xml:space="preserve">такси </w:t>
      </w:r>
      <w:r w:rsidR="00DC49A6">
        <w:t>«</w:t>
      </w:r>
      <w:r w:rsidRPr="00F10F6E">
        <w:t>Кураж</w:t>
      </w:r>
      <w:r w:rsidR="00DC49A6">
        <w:t>» –</w:t>
      </w:r>
      <w:r w:rsidRPr="00F10F6E">
        <w:t xml:space="preserve"> 89186688166, 89384015111,</w:t>
      </w:r>
    </w:p>
    <w:p w:rsidR="00CA3F7D" w:rsidRPr="001619F8" w:rsidRDefault="00DC49A6" w:rsidP="00CA3F7D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t>такси «</w:t>
      </w:r>
      <w:r w:rsidR="00CA3F7D" w:rsidRPr="00F10F6E">
        <w:t>Дивноморское</w:t>
      </w:r>
      <w:r>
        <w:t>» –</w:t>
      </w:r>
      <w:r w:rsidR="00CA3F7D" w:rsidRPr="00F10F6E">
        <w:t xml:space="preserve"> </w:t>
      </w:r>
      <w:r w:rsidR="00CA3F7D" w:rsidRPr="00F10F6E">
        <w:rPr>
          <w:shd w:val="clear" w:color="auto" w:fill="FFFFFF"/>
        </w:rPr>
        <w:t>89183301330, 89282370370</w:t>
      </w:r>
      <w:r w:rsidR="00CA3F7D" w:rsidRPr="001619F8">
        <w:rPr>
          <w:shd w:val="clear" w:color="auto" w:fill="FFFFFF"/>
        </w:rPr>
        <w:t>.</w:t>
      </w:r>
    </w:p>
    <w:p w:rsidR="00CA3F7D" w:rsidRDefault="00CA3F7D" w:rsidP="00CA3F7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1619F8">
        <w:t xml:space="preserve">Ориентировочная стоимость заказа такси </w:t>
      </w:r>
      <w:r>
        <w:t xml:space="preserve">от </w:t>
      </w:r>
      <w:r w:rsidR="00572235">
        <w:t>по</w:t>
      </w:r>
      <w:r>
        <w:t>с. Дивноморское до:</w:t>
      </w:r>
      <w:r w:rsidR="00BB55B4">
        <w:t xml:space="preserve"> </w:t>
      </w:r>
      <w:r w:rsidR="00DC49A6">
        <w:t>г. Геленджика –</w:t>
      </w:r>
      <w:r w:rsidRPr="001619F8">
        <w:t xml:space="preserve"> 450 руб.</w:t>
      </w:r>
      <w:r>
        <w:t xml:space="preserve">, </w:t>
      </w:r>
      <w:r w:rsidRPr="001619F8">
        <w:t>г.</w:t>
      </w:r>
      <w:r w:rsidR="00BB55B4">
        <w:t> </w:t>
      </w:r>
      <w:r w:rsidRPr="001619F8">
        <w:t>Нов</w:t>
      </w:r>
      <w:r w:rsidR="00DC49A6">
        <w:t>ороссийска –</w:t>
      </w:r>
      <w:r>
        <w:t xml:space="preserve"> 1200 руб., г</w:t>
      </w:r>
      <w:r w:rsidR="00BB55B4">
        <w:t>.</w:t>
      </w:r>
      <w:r>
        <w:t xml:space="preserve"> Анапы</w:t>
      </w:r>
      <w:r w:rsidR="00DC49A6">
        <w:t xml:space="preserve"> –</w:t>
      </w:r>
      <w:r w:rsidRPr="001619F8">
        <w:t xml:space="preserve"> 2500 руб.</w:t>
      </w:r>
    </w:p>
    <w:p w:rsidR="00CA3F7D" w:rsidRPr="00067153" w:rsidRDefault="00572235" w:rsidP="00CA3F7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572235">
        <w:rPr>
          <w:b/>
        </w:rPr>
        <w:t>Будет организована</w:t>
      </w:r>
      <w:r w:rsidR="00CA3F7D" w:rsidRPr="00572235">
        <w:rPr>
          <w:b/>
        </w:rPr>
        <w:t xml:space="preserve"> централизованн</w:t>
      </w:r>
      <w:r w:rsidRPr="00572235">
        <w:rPr>
          <w:b/>
        </w:rPr>
        <w:t>ая</w:t>
      </w:r>
      <w:r w:rsidR="00CA3F7D" w:rsidRPr="00572235">
        <w:rPr>
          <w:b/>
        </w:rPr>
        <w:t xml:space="preserve"> встреч</w:t>
      </w:r>
      <w:r w:rsidRPr="00572235">
        <w:rPr>
          <w:b/>
        </w:rPr>
        <w:t>а</w:t>
      </w:r>
      <w:r w:rsidR="00CA3F7D" w:rsidRPr="00572235">
        <w:rPr>
          <w:b/>
        </w:rPr>
        <w:t xml:space="preserve"> и доставк</w:t>
      </w:r>
      <w:r w:rsidRPr="00572235">
        <w:rPr>
          <w:b/>
        </w:rPr>
        <w:t>а</w:t>
      </w:r>
      <w:r w:rsidR="00CA3F7D" w:rsidRPr="00067153">
        <w:t xml:space="preserve"> приезжающих</w:t>
      </w:r>
      <w:r>
        <w:t xml:space="preserve"> участников конференции</w:t>
      </w:r>
      <w:r w:rsidR="00CA3F7D" w:rsidRPr="00067153">
        <w:t xml:space="preserve"> 04.09.2017 от ж/д вокзала г. Новороссийска и из аэропорта г.</w:t>
      </w:r>
      <w:r w:rsidR="00807EE0">
        <w:t xml:space="preserve"> Геленджик, а также 11</w:t>
      </w:r>
      <w:r w:rsidR="00BB55B4">
        <w:t>.09.2017 –</w:t>
      </w:r>
      <w:r w:rsidR="00CA3F7D" w:rsidRPr="00067153">
        <w:t xml:space="preserve"> отъезжающих в г.</w:t>
      </w:r>
      <w:r w:rsidR="00DC11F4">
        <w:t> </w:t>
      </w:r>
      <w:r w:rsidR="00CA3F7D" w:rsidRPr="00067153">
        <w:t xml:space="preserve">Новороссийск на ж/д вокзал, а также в аэропорт г. Геленджик, если Вы дополнительно подтвердите дату и время, № поезда или авиарейса не позднее, чем </w:t>
      </w:r>
      <w:r w:rsidR="00CA3F7D">
        <w:t>за 7 дней до прибытия (отъезда)</w:t>
      </w:r>
      <w:r w:rsidR="005D5D7A">
        <w:t>.</w:t>
      </w:r>
    </w:p>
    <w:p w:rsidR="00DA6C50" w:rsidRDefault="00DA6C50" w:rsidP="00DA6C50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</w:pPr>
    </w:p>
    <w:p w:rsidR="00275937" w:rsidRPr="005265C7" w:rsidRDefault="00DA6C50" w:rsidP="007925F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D910E2">
        <w:rPr>
          <w:rStyle w:val="af"/>
          <w:rFonts w:eastAsiaTheme="majorEastAsia"/>
          <w:b/>
          <w:bCs/>
          <w:i w:val="0"/>
          <w:sz w:val="28"/>
          <w:szCs w:val="28"/>
        </w:rPr>
        <w:t xml:space="preserve">Будем рады видеть </w:t>
      </w:r>
      <w:r w:rsidR="00BB55B4" w:rsidRPr="00D910E2">
        <w:rPr>
          <w:rStyle w:val="af"/>
          <w:rFonts w:eastAsiaTheme="majorEastAsia"/>
          <w:b/>
          <w:bCs/>
          <w:i w:val="0"/>
          <w:sz w:val="28"/>
          <w:szCs w:val="28"/>
        </w:rPr>
        <w:t xml:space="preserve">Вас </w:t>
      </w:r>
      <w:r w:rsidRPr="00D910E2">
        <w:rPr>
          <w:rStyle w:val="af"/>
          <w:rFonts w:eastAsiaTheme="majorEastAsia"/>
          <w:b/>
          <w:bCs/>
          <w:i w:val="0"/>
          <w:sz w:val="28"/>
          <w:szCs w:val="28"/>
        </w:rPr>
        <w:t>на нашей конференции!</w:t>
      </w:r>
    </w:p>
    <w:sectPr w:rsidR="00275937" w:rsidRPr="005265C7" w:rsidSect="00B06B14">
      <w:pgSz w:w="11906" w:h="16838"/>
      <w:pgMar w:top="993" w:right="70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93" w:rsidRDefault="006A2993" w:rsidP="00BE43D3">
      <w:r>
        <w:separator/>
      </w:r>
    </w:p>
  </w:endnote>
  <w:endnote w:type="continuationSeparator" w:id="0">
    <w:p w:rsidR="006A2993" w:rsidRDefault="006A2993" w:rsidP="00BE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93" w:rsidRDefault="006A2993" w:rsidP="00BE43D3">
      <w:r>
        <w:separator/>
      </w:r>
    </w:p>
  </w:footnote>
  <w:footnote w:type="continuationSeparator" w:id="0">
    <w:p w:rsidR="006A2993" w:rsidRDefault="006A2993" w:rsidP="00BE4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12A"/>
    <w:multiLevelType w:val="hybridMultilevel"/>
    <w:tmpl w:val="345657A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A5329E"/>
    <w:multiLevelType w:val="hybridMultilevel"/>
    <w:tmpl w:val="92343F38"/>
    <w:lvl w:ilvl="0" w:tplc="A0881EF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F6CF1"/>
    <w:multiLevelType w:val="hybridMultilevel"/>
    <w:tmpl w:val="E81CFB72"/>
    <w:lvl w:ilvl="0" w:tplc="E2E4C6BC">
      <w:start w:val="1"/>
      <w:numFmt w:val="decimal"/>
      <w:lvlText w:val="%1."/>
      <w:lvlJc w:val="left"/>
      <w:pPr>
        <w:ind w:left="684" w:hanging="4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C07ED4"/>
    <w:multiLevelType w:val="hybridMultilevel"/>
    <w:tmpl w:val="73BA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65989"/>
    <w:multiLevelType w:val="hybridMultilevel"/>
    <w:tmpl w:val="C26E710A"/>
    <w:lvl w:ilvl="0" w:tplc="0FAC9B44">
      <w:start w:val="1"/>
      <w:numFmt w:val="decimal"/>
      <w:lvlText w:val="%1)"/>
      <w:lvlJc w:val="left"/>
      <w:pPr>
        <w:ind w:left="135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CAD2030"/>
    <w:multiLevelType w:val="hybridMultilevel"/>
    <w:tmpl w:val="ED102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D291D"/>
    <w:multiLevelType w:val="hybridMultilevel"/>
    <w:tmpl w:val="2126241C"/>
    <w:lvl w:ilvl="0" w:tplc="B1BCE7A2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087D68"/>
    <w:multiLevelType w:val="hybridMultilevel"/>
    <w:tmpl w:val="A58EB0CA"/>
    <w:lvl w:ilvl="0" w:tplc="A0881EF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31FF5"/>
    <w:multiLevelType w:val="hybridMultilevel"/>
    <w:tmpl w:val="032E51BE"/>
    <w:lvl w:ilvl="0" w:tplc="1AD82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9479C8"/>
    <w:multiLevelType w:val="hybridMultilevel"/>
    <w:tmpl w:val="9698BDE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1F1B00"/>
    <w:multiLevelType w:val="hybridMultilevel"/>
    <w:tmpl w:val="BDDC1D48"/>
    <w:lvl w:ilvl="0" w:tplc="C9566E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CC1A77"/>
    <w:multiLevelType w:val="hybridMultilevel"/>
    <w:tmpl w:val="10D66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5E1304"/>
    <w:multiLevelType w:val="hybridMultilevel"/>
    <w:tmpl w:val="501C984A"/>
    <w:lvl w:ilvl="0" w:tplc="DF7C3D3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587012"/>
    <w:multiLevelType w:val="hybridMultilevel"/>
    <w:tmpl w:val="55D67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508"/>
    <w:rsid w:val="00002CE1"/>
    <w:rsid w:val="00003D99"/>
    <w:rsid w:val="000205E3"/>
    <w:rsid w:val="00037DD7"/>
    <w:rsid w:val="000511B1"/>
    <w:rsid w:val="000529C1"/>
    <w:rsid w:val="00062BAD"/>
    <w:rsid w:val="000641AE"/>
    <w:rsid w:val="0006664E"/>
    <w:rsid w:val="00070ADD"/>
    <w:rsid w:val="0007353B"/>
    <w:rsid w:val="000900AC"/>
    <w:rsid w:val="00092E5F"/>
    <w:rsid w:val="000A7DCF"/>
    <w:rsid w:val="000D19CA"/>
    <w:rsid w:val="000E12E9"/>
    <w:rsid w:val="000F4656"/>
    <w:rsid w:val="00116C4E"/>
    <w:rsid w:val="00120740"/>
    <w:rsid w:val="0013077F"/>
    <w:rsid w:val="0013114C"/>
    <w:rsid w:val="00132464"/>
    <w:rsid w:val="00145DCB"/>
    <w:rsid w:val="00152882"/>
    <w:rsid w:val="00154923"/>
    <w:rsid w:val="00160A39"/>
    <w:rsid w:val="00165A23"/>
    <w:rsid w:val="00167317"/>
    <w:rsid w:val="00173620"/>
    <w:rsid w:val="001764A6"/>
    <w:rsid w:val="00177AF5"/>
    <w:rsid w:val="0018113C"/>
    <w:rsid w:val="001859E8"/>
    <w:rsid w:val="0018736F"/>
    <w:rsid w:val="00191997"/>
    <w:rsid w:val="00193529"/>
    <w:rsid w:val="001A7291"/>
    <w:rsid w:val="001B4758"/>
    <w:rsid w:val="001C1E10"/>
    <w:rsid w:val="001C3685"/>
    <w:rsid w:val="001C4494"/>
    <w:rsid w:val="001C5F07"/>
    <w:rsid w:val="001E3856"/>
    <w:rsid w:val="001E63B1"/>
    <w:rsid w:val="001E6D7E"/>
    <w:rsid w:val="001E79D9"/>
    <w:rsid w:val="0020781B"/>
    <w:rsid w:val="0021119D"/>
    <w:rsid w:val="00214BB0"/>
    <w:rsid w:val="00220ADC"/>
    <w:rsid w:val="00221B67"/>
    <w:rsid w:val="00223178"/>
    <w:rsid w:val="00265575"/>
    <w:rsid w:val="00270791"/>
    <w:rsid w:val="00275937"/>
    <w:rsid w:val="00290C81"/>
    <w:rsid w:val="002B3F5C"/>
    <w:rsid w:val="002C57C1"/>
    <w:rsid w:val="002D1449"/>
    <w:rsid w:val="002F594F"/>
    <w:rsid w:val="002F78BD"/>
    <w:rsid w:val="00314184"/>
    <w:rsid w:val="0031739B"/>
    <w:rsid w:val="0033424B"/>
    <w:rsid w:val="0034475E"/>
    <w:rsid w:val="003462EB"/>
    <w:rsid w:val="00362D1C"/>
    <w:rsid w:val="00382403"/>
    <w:rsid w:val="00394507"/>
    <w:rsid w:val="00396D0F"/>
    <w:rsid w:val="003A25C8"/>
    <w:rsid w:val="003A58E3"/>
    <w:rsid w:val="003A5E19"/>
    <w:rsid w:val="003C2AD8"/>
    <w:rsid w:val="003D3CD9"/>
    <w:rsid w:val="003F3651"/>
    <w:rsid w:val="003F6ABF"/>
    <w:rsid w:val="004232D5"/>
    <w:rsid w:val="004301F6"/>
    <w:rsid w:val="00431370"/>
    <w:rsid w:val="00437950"/>
    <w:rsid w:val="00441309"/>
    <w:rsid w:val="00441AC6"/>
    <w:rsid w:val="004471F2"/>
    <w:rsid w:val="00456D12"/>
    <w:rsid w:val="00461CBE"/>
    <w:rsid w:val="00461D1F"/>
    <w:rsid w:val="0046450C"/>
    <w:rsid w:val="00473D36"/>
    <w:rsid w:val="00473DF0"/>
    <w:rsid w:val="00490E53"/>
    <w:rsid w:val="004B78B4"/>
    <w:rsid w:val="004B7F18"/>
    <w:rsid w:val="004C28FC"/>
    <w:rsid w:val="004E053F"/>
    <w:rsid w:val="004E58DF"/>
    <w:rsid w:val="00503B74"/>
    <w:rsid w:val="00504D18"/>
    <w:rsid w:val="005054B7"/>
    <w:rsid w:val="00506E07"/>
    <w:rsid w:val="005241F4"/>
    <w:rsid w:val="005265C7"/>
    <w:rsid w:val="0053023A"/>
    <w:rsid w:val="00543443"/>
    <w:rsid w:val="00550E60"/>
    <w:rsid w:val="005561A1"/>
    <w:rsid w:val="00572235"/>
    <w:rsid w:val="00580359"/>
    <w:rsid w:val="0058418B"/>
    <w:rsid w:val="005928ED"/>
    <w:rsid w:val="00594C43"/>
    <w:rsid w:val="00596CB2"/>
    <w:rsid w:val="00597080"/>
    <w:rsid w:val="005B1BD0"/>
    <w:rsid w:val="005B2418"/>
    <w:rsid w:val="005B2623"/>
    <w:rsid w:val="005C05CE"/>
    <w:rsid w:val="005C2638"/>
    <w:rsid w:val="005C512E"/>
    <w:rsid w:val="005D2D2B"/>
    <w:rsid w:val="005D5D7A"/>
    <w:rsid w:val="005E7C9E"/>
    <w:rsid w:val="005F3795"/>
    <w:rsid w:val="005F3799"/>
    <w:rsid w:val="00606CB4"/>
    <w:rsid w:val="00621AD6"/>
    <w:rsid w:val="00642C36"/>
    <w:rsid w:val="00660883"/>
    <w:rsid w:val="00662EBB"/>
    <w:rsid w:val="00664A8B"/>
    <w:rsid w:val="006768A1"/>
    <w:rsid w:val="00676AB1"/>
    <w:rsid w:val="0068104D"/>
    <w:rsid w:val="006814B0"/>
    <w:rsid w:val="00682EEC"/>
    <w:rsid w:val="00686823"/>
    <w:rsid w:val="00693C1F"/>
    <w:rsid w:val="0069480D"/>
    <w:rsid w:val="006A08AA"/>
    <w:rsid w:val="006A1A7C"/>
    <w:rsid w:val="006A2993"/>
    <w:rsid w:val="006A4A90"/>
    <w:rsid w:val="006D20D8"/>
    <w:rsid w:val="006D34BC"/>
    <w:rsid w:val="006D7D2E"/>
    <w:rsid w:val="006E22CC"/>
    <w:rsid w:val="006E5552"/>
    <w:rsid w:val="006E6ED0"/>
    <w:rsid w:val="00700595"/>
    <w:rsid w:val="007275ED"/>
    <w:rsid w:val="00735BA5"/>
    <w:rsid w:val="00736DC1"/>
    <w:rsid w:val="00745941"/>
    <w:rsid w:val="007713F8"/>
    <w:rsid w:val="007808E3"/>
    <w:rsid w:val="00783ADC"/>
    <w:rsid w:val="007925FD"/>
    <w:rsid w:val="007A5FD6"/>
    <w:rsid w:val="007B291C"/>
    <w:rsid w:val="007B31FD"/>
    <w:rsid w:val="007B60F8"/>
    <w:rsid w:val="007C085E"/>
    <w:rsid w:val="007D5D55"/>
    <w:rsid w:val="007E1DDC"/>
    <w:rsid w:val="007E5B96"/>
    <w:rsid w:val="007F6EBD"/>
    <w:rsid w:val="0080075F"/>
    <w:rsid w:val="00803B26"/>
    <w:rsid w:val="00807EE0"/>
    <w:rsid w:val="008159EA"/>
    <w:rsid w:val="00831402"/>
    <w:rsid w:val="008365B2"/>
    <w:rsid w:val="00872F2D"/>
    <w:rsid w:val="00877632"/>
    <w:rsid w:val="00877C7D"/>
    <w:rsid w:val="00881AED"/>
    <w:rsid w:val="00887E9B"/>
    <w:rsid w:val="00890B69"/>
    <w:rsid w:val="008A7984"/>
    <w:rsid w:val="008C5A92"/>
    <w:rsid w:val="008D7501"/>
    <w:rsid w:val="008E2524"/>
    <w:rsid w:val="008E42B4"/>
    <w:rsid w:val="00902D03"/>
    <w:rsid w:val="00903CAF"/>
    <w:rsid w:val="00904AB4"/>
    <w:rsid w:val="009053A9"/>
    <w:rsid w:val="0091338B"/>
    <w:rsid w:val="00920E6F"/>
    <w:rsid w:val="00935449"/>
    <w:rsid w:val="00943C80"/>
    <w:rsid w:val="009457CF"/>
    <w:rsid w:val="009505E8"/>
    <w:rsid w:val="009538EB"/>
    <w:rsid w:val="00960104"/>
    <w:rsid w:val="00972EC0"/>
    <w:rsid w:val="00974BAD"/>
    <w:rsid w:val="009922BB"/>
    <w:rsid w:val="00995E22"/>
    <w:rsid w:val="009A47BB"/>
    <w:rsid w:val="009C742C"/>
    <w:rsid w:val="009E57A3"/>
    <w:rsid w:val="009F2042"/>
    <w:rsid w:val="009F74AB"/>
    <w:rsid w:val="009F79C5"/>
    <w:rsid w:val="00A12886"/>
    <w:rsid w:val="00A14E26"/>
    <w:rsid w:val="00A20F1A"/>
    <w:rsid w:val="00A32CCA"/>
    <w:rsid w:val="00A41480"/>
    <w:rsid w:val="00A4260F"/>
    <w:rsid w:val="00A50751"/>
    <w:rsid w:val="00A5230D"/>
    <w:rsid w:val="00A64E58"/>
    <w:rsid w:val="00A744FD"/>
    <w:rsid w:val="00A867E2"/>
    <w:rsid w:val="00A932CB"/>
    <w:rsid w:val="00AA3D79"/>
    <w:rsid w:val="00AB3CBF"/>
    <w:rsid w:val="00AC28E6"/>
    <w:rsid w:val="00AC5236"/>
    <w:rsid w:val="00AD3652"/>
    <w:rsid w:val="00AE7E4C"/>
    <w:rsid w:val="00B06B14"/>
    <w:rsid w:val="00B10893"/>
    <w:rsid w:val="00B14487"/>
    <w:rsid w:val="00B14B89"/>
    <w:rsid w:val="00B14D17"/>
    <w:rsid w:val="00B27DC6"/>
    <w:rsid w:val="00B619B0"/>
    <w:rsid w:val="00B8075F"/>
    <w:rsid w:val="00BB20BC"/>
    <w:rsid w:val="00BB3465"/>
    <w:rsid w:val="00BB55B4"/>
    <w:rsid w:val="00BC5E42"/>
    <w:rsid w:val="00BC7DE2"/>
    <w:rsid w:val="00BD042B"/>
    <w:rsid w:val="00BD4021"/>
    <w:rsid w:val="00BD48DB"/>
    <w:rsid w:val="00BD70BC"/>
    <w:rsid w:val="00BE43D3"/>
    <w:rsid w:val="00BE6906"/>
    <w:rsid w:val="00BF5E2B"/>
    <w:rsid w:val="00BF6EAD"/>
    <w:rsid w:val="00BF7AFA"/>
    <w:rsid w:val="00C10B94"/>
    <w:rsid w:val="00C14A4B"/>
    <w:rsid w:val="00C1678E"/>
    <w:rsid w:val="00C31B06"/>
    <w:rsid w:val="00C408D3"/>
    <w:rsid w:val="00C40A50"/>
    <w:rsid w:val="00C438DC"/>
    <w:rsid w:val="00C563A8"/>
    <w:rsid w:val="00C97808"/>
    <w:rsid w:val="00CA3F7D"/>
    <w:rsid w:val="00CC2144"/>
    <w:rsid w:val="00CC6D1B"/>
    <w:rsid w:val="00CD0053"/>
    <w:rsid w:val="00CE43BE"/>
    <w:rsid w:val="00CF7EB7"/>
    <w:rsid w:val="00D033DF"/>
    <w:rsid w:val="00D10946"/>
    <w:rsid w:val="00D167E0"/>
    <w:rsid w:val="00D23F47"/>
    <w:rsid w:val="00D277B5"/>
    <w:rsid w:val="00D33239"/>
    <w:rsid w:val="00D33801"/>
    <w:rsid w:val="00D46D4F"/>
    <w:rsid w:val="00D577CB"/>
    <w:rsid w:val="00D700AC"/>
    <w:rsid w:val="00D7210A"/>
    <w:rsid w:val="00D910E2"/>
    <w:rsid w:val="00D973C5"/>
    <w:rsid w:val="00D97B1F"/>
    <w:rsid w:val="00DA3DEB"/>
    <w:rsid w:val="00DA6C50"/>
    <w:rsid w:val="00DC11F4"/>
    <w:rsid w:val="00DC49A6"/>
    <w:rsid w:val="00DC6319"/>
    <w:rsid w:val="00DD3979"/>
    <w:rsid w:val="00DE7F35"/>
    <w:rsid w:val="00E0761A"/>
    <w:rsid w:val="00E10E8D"/>
    <w:rsid w:val="00E17F93"/>
    <w:rsid w:val="00E24B55"/>
    <w:rsid w:val="00E322F8"/>
    <w:rsid w:val="00E35FFD"/>
    <w:rsid w:val="00E411CE"/>
    <w:rsid w:val="00E43285"/>
    <w:rsid w:val="00E53582"/>
    <w:rsid w:val="00E54D5D"/>
    <w:rsid w:val="00E752D7"/>
    <w:rsid w:val="00E91F40"/>
    <w:rsid w:val="00EA50E3"/>
    <w:rsid w:val="00EA65FD"/>
    <w:rsid w:val="00EA794D"/>
    <w:rsid w:val="00EB33DB"/>
    <w:rsid w:val="00ED1A2C"/>
    <w:rsid w:val="00EE3B89"/>
    <w:rsid w:val="00EE6763"/>
    <w:rsid w:val="00EF420C"/>
    <w:rsid w:val="00EF4A25"/>
    <w:rsid w:val="00EF51DB"/>
    <w:rsid w:val="00F02020"/>
    <w:rsid w:val="00F05554"/>
    <w:rsid w:val="00F24013"/>
    <w:rsid w:val="00F32FE6"/>
    <w:rsid w:val="00F33BC2"/>
    <w:rsid w:val="00F37DE1"/>
    <w:rsid w:val="00F42CE9"/>
    <w:rsid w:val="00F456D7"/>
    <w:rsid w:val="00F461B5"/>
    <w:rsid w:val="00F54BBB"/>
    <w:rsid w:val="00F62136"/>
    <w:rsid w:val="00F661A0"/>
    <w:rsid w:val="00F81920"/>
    <w:rsid w:val="00F92421"/>
    <w:rsid w:val="00FA20D2"/>
    <w:rsid w:val="00FA261A"/>
    <w:rsid w:val="00FB2508"/>
    <w:rsid w:val="00FB7AB3"/>
    <w:rsid w:val="00FD285B"/>
    <w:rsid w:val="00FE0F8E"/>
    <w:rsid w:val="00FE18A9"/>
    <w:rsid w:val="00FE30F7"/>
    <w:rsid w:val="00FF3FE6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0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25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508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ru-RU"/>
    </w:rPr>
  </w:style>
  <w:style w:type="character" w:customStyle="1" w:styleId="apple-converted-space">
    <w:name w:val="apple-converted-space"/>
    <w:rsid w:val="00FB2508"/>
  </w:style>
  <w:style w:type="paragraph" w:styleId="a5">
    <w:name w:val="Balloon Text"/>
    <w:basedOn w:val="a"/>
    <w:link w:val="a6"/>
    <w:uiPriority w:val="99"/>
    <w:semiHidden/>
    <w:unhideWhenUsed/>
    <w:rsid w:val="00FB2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508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BE43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43D3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BE4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43D3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label">
    <w:name w:val="label"/>
    <w:basedOn w:val="a0"/>
    <w:rsid w:val="008C5A92"/>
  </w:style>
  <w:style w:type="table" w:styleId="ab">
    <w:name w:val="Table Grid"/>
    <w:basedOn w:val="a1"/>
    <w:uiPriority w:val="59"/>
    <w:rsid w:val="0093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6A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43443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529C1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DA6C50"/>
    <w:rPr>
      <w:b/>
      <w:bCs/>
    </w:rPr>
  </w:style>
  <w:style w:type="character" w:styleId="af">
    <w:name w:val="Emphasis"/>
    <w:basedOn w:val="a0"/>
    <w:uiPriority w:val="20"/>
    <w:qFormat/>
    <w:rsid w:val="00DA6C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gora.guru.ru/display.php?conf=pavt2017&amp;page=subjects&amp;PHPSESSID=7l7mq0hc2chdt9l2f3ut4bdsj2" TargetMode="External"/><Relationship Id="rId18" Type="http://schemas.openxmlformats.org/officeDocument/2006/relationships/hyperlink" Target="http://hotelprometey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nst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link.springer.com/journal/126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estnikvmi.susu.ru" TargetMode="External"/><Relationship Id="rId20" Type="http://schemas.openxmlformats.org/officeDocument/2006/relationships/hyperlink" Target="mailto:yuliapershin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gora.guru.ru/display.php?conf=pavt2017&amp;page=program&amp;PHPSESSID=vcc7er54gl63koeph87fuv16v5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info@hotelpromete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gora.guru.ru/display.php?conf=pavt2017&amp;page=item003&amp;PHPSESSID=vcc7er54gl63koeph87fuv16v5" TargetMode="External"/><Relationship Id="rId22" Type="http://schemas.openxmlformats.org/officeDocument/2006/relationships/hyperlink" Target="http://agora.guru.ru/mpmm_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A69D-9A47-4DAF-9AE0-95578BB5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бив</dc:creator>
  <cp:lastModifiedBy>Nikitina</cp:lastModifiedBy>
  <cp:revision>10</cp:revision>
  <cp:lastPrinted>2017-04-11T08:46:00Z</cp:lastPrinted>
  <dcterms:created xsi:type="dcterms:W3CDTF">2017-06-19T10:24:00Z</dcterms:created>
  <dcterms:modified xsi:type="dcterms:W3CDTF">2017-07-05T13:59:00Z</dcterms:modified>
</cp:coreProperties>
</file>